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8417F" w14:textId="2489F41A" w:rsidR="003812F7" w:rsidRPr="003812F7" w:rsidRDefault="003812F7" w:rsidP="003812F7">
      <w:pPr>
        <w:keepNext/>
        <w:autoSpaceDE w:val="0"/>
        <w:autoSpaceDN w:val="0"/>
        <w:adjustRightInd w:val="0"/>
        <w:jc w:val="center"/>
        <w:outlineLvl w:val="0"/>
        <w:rPr>
          <w:rFonts w:ascii="Futura Bk BT" w:eastAsia="Times New Roman" w:hAnsi="Futura Bk BT" w:cs="Tahoma"/>
          <w:sz w:val="24"/>
          <w:szCs w:val="24"/>
          <w:lang w:val="en-US"/>
        </w:rPr>
      </w:pPr>
      <w:r w:rsidRPr="003812F7">
        <w:rPr>
          <w:rFonts w:ascii="Futura Bk BT" w:eastAsia="Times New Roman" w:hAnsi="Futura Bk BT" w:cs="Tahoma"/>
          <w:b/>
          <w:sz w:val="24"/>
          <w:szCs w:val="24"/>
          <w:lang w:val="en-US"/>
        </w:rPr>
        <w:t>EXPENSES FORM</w:t>
      </w:r>
      <w:r w:rsidRPr="003812F7">
        <w:rPr>
          <w:rFonts w:ascii="Futura Bk BT" w:eastAsia="Times New Roman" w:hAnsi="Futura Bk BT" w:cs="Tahoma"/>
          <w:sz w:val="24"/>
          <w:szCs w:val="24"/>
          <w:lang w:val="en-US"/>
        </w:rPr>
        <w:t xml:space="preserve"> </w:t>
      </w:r>
    </w:p>
    <w:p w14:paraId="2EF5802D" w14:textId="77777777" w:rsidR="003812F7" w:rsidRPr="003812F7" w:rsidRDefault="003812F7" w:rsidP="003812F7">
      <w:pPr>
        <w:keepNext/>
        <w:autoSpaceDE w:val="0"/>
        <w:autoSpaceDN w:val="0"/>
        <w:adjustRightInd w:val="0"/>
        <w:jc w:val="center"/>
        <w:outlineLvl w:val="0"/>
        <w:rPr>
          <w:rFonts w:ascii="Futura Bk BT" w:eastAsia="Times New Roman" w:hAnsi="Futura Bk BT" w:cs="Tahoma"/>
          <w:sz w:val="24"/>
          <w:szCs w:val="24"/>
          <w:lang w:val="en-US"/>
        </w:rPr>
      </w:pPr>
      <w:proofErr w:type="gramStart"/>
      <w:r w:rsidRPr="003812F7">
        <w:rPr>
          <w:rFonts w:ascii="Futura Bk BT" w:eastAsia="Times New Roman" w:hAnsi="Futura Bk BT" w:cs="Tahoma"/>
          <w:sz w:val="24"/>
          <w:szCs w:val="24"/>
          <w:lang w:val="en-US"/>
        </w:rPr>
        <w:t>Event:</w:t>
      </w:r>
      <w:r w:rsidRPr="003812F7">
        <w:rPr>
          <w:rFonts w:ascii="Futura Bk BT" w:eastAsia="Times New Roman" w:hAnsi="Futura Bk BT" w:cs="Tahoma"/>
          <w:sz w:val="24"/>
          <w:szCs w:val="24"/>
        </w:rPr>
        <w:t>_</w:t>
      </w:r>
      <w:proofErr w:type="gramEnd"/>
      <w:r w:rsidRPr="003812F7">
        <w:rPr>
          <w:rFonts w:ascii="Futura Bk BT" w:eastAsia="Times New Roman" w:hAnsi="Futura Bk BT" w:cs="Tahoma"/>
          <w:sz w:val="24"/>
          <w:szCs w:val="24"/>
        </w:rPr>
        <w:t>________________________________________________________________</w:t>
      </w:r>
    </w:p>
    <w:p w14:paraId="20FF09BB" w14:textId="77777777" w:rsidR="003812F7" w:rsidRPr="003812F7" w:rsidRDefault="003812F7" w:rsidP="003812F7">
      <w:pPr>
        <w:widowControl w:val="0"/>
        <w:autoSpaceDE w:val="0"/>
        <w:autoSpaceDN w:val="0"/>
        <w:adjustRightInd w:val="0"/>
        <w:rPr>
          <w:rFonts w:ascii="Futura Bk BT" w:eastAsia="Times New Roman" w:hAnsi="Futura Bk BT" w:cs="Tahoma"/>
          <w:sz w:val="24"/>
          <w:szCs w:val="24"/>
          <w:u w:val="single"/>
        </w:rPr>
      </w:pPr>
    </w:p>
    <w:p w14:paraId="732504B3" w14:textId="77777777" w:rsidR="003812F7" w:rsidRPr="003812F7" w:rsidRDefault="003812F7" w:rsidP="003812F7">
      <w:pPr>
        <w:widowControl w:val="0"/>
        <w:autoSpaceDE w:val="0"/>
        <w:autoSpaceDN w:val="0"/>
        <w:adjustRightInd w:val="0"/>
        <w:jc w:val="center"/>
        <w:rPr>
          <w:rFonts w:ascii="Futura Bk BT" w:eastAsia="Times New Roman" w:hAnsi="Futura Bk BT" w:cs="Tahoma"/>
          <w:sz w:val="24"/>
          <w:szCs w:val="24"/>
          <w:u w:val="single"/>
        </w:rPr>
      </w:pPr>
      <w:r w:rsidRPr="003812F7">
        <w:rPr>
          <w:rFonts w:ascii="Futura Bk BT" w:eastAsia="Times New Roman" w:hAnsi="Futura Bk BT" w:cs="Tahoma"/>
          <w:sz w:val="24"/>
          <w:szCs w:val="24"/>
          <w:u w:val="single"/>
        </w:rPr>
        <w:t>PLEASE READ THOROUGHLY ALL THE INFORMATION LISTED BELOW:</w:t>
      </w:r>
    </w:p>
    <w:p w14:paraId="6E3248F3" w14:textId="77777777" w:rsidR="003812F7" w:rsidRPr="003812F7" w:rsidRDefault="003812F7" w:rsidP="003812F7">
      <w:pPr>
        <w:widowControl w:val="0"/>
        <w:autoSpaceDE w:val="0"/>
        <w:autoSpaceDN w:val="0"/>
        <w:adjustRightInd w:val="0"/>
        <w:jc w:val="center"/>
        <w:rPr>
          <w:rFonts w:ascii="Futura Bk BT" w:eastAsia="Times New Roman" w:hAnsi="Futura Bk BT" w:cs="Tahoma"/>
          <w:sz w:val="24"/>
          <w:szCs w:val="24"/>
        </w:rPr>
      </w:pPr>
    </w:p>
    <w:p w14:paraId="1A259149" w14:textId="77777777" w:rsidR="003812F7" w:rsidRPr="003812F7" w:rsidRDefault="003812F7" w:rsidP="003812F7">
      <w:pPr>
        <w:widowControl w:val="0"/>
        <w:numPr>
          <w:ilvl w:val="0"/>
          <w:numId w:val="1"/>
        </w:numPr>
        <w:autoSpaceDE w:val="0"/>
        <w:autoSpaceDN w:val="0"/>
        <w:adjustRightInd w:val="0"/>
        <w:spacing w:after="0" w:line="240" w:lineRule="auto"/>
        <w:jc w:val="both"/>
        <w:rPr>
          <w:rFonts w:ascii="Futura Bk BT" w:eastAsia="Times New Roman" w:hAnsi="Futura Bk BT" w:cs="Tahoma"/>
          <w:sz w:val="24"/>
          <w:szCs w:val="24"/>
        </w:rPr>
      </w:pPr>
      <w:r w:rsidRPr="003812F7">
        <w:rPr>
          <w:rFonts w:ascii="Futura Bk BT" w:eastAsia="Times New Roman" w:hAnsi="Futura Bk BT" w:cs="Tahoma"/>
          <w:sz w:val="24"/>
          <w:szCs w:val="24"/>
        </w:rPr>
        <w:t xml:space="preserve">Please complete and return the form no later than 3 weeks after the event by </w:t>
      </w:r>
      <w:r w:rsidRPr="003812F7">
        <w:rPr>
          <w:rFonts w:ascii="Futura Bk BT" w:eastAsia="Times New Roman" w:hAnsi="Futura Bk BT" w:cs="Tahoma"/>
          <w:b/>
          <w:sz w:val="24"/>
          <w:szCs w:val="24"/>
        </w:rPr>
        <w:t>email</w:t>
      </w:r>
      <w:r w:rsidRPr="003812F7">
        <w:rPr>
          <w:rFonts w:ascii="Futura Bk BT" w:eastAsia="Times New Roman" w:hAnsi="Futura Bk BT" w:cs="Tahoma"/>
          <w:sz w:val="24"/>
          <w:szCs w:val="24"/>
        </w:rPr>
        <w:t xml:space="preserve"> to the ERA HQ (please notice that no refunds will be possible after this date);</w:t>
      </w:r>
    </w:p>
    <w:p w14:paraId="2E434C80" w14:textId="77777777" w:rsidR="003812F7" w:rsidRPr="003812F7" w:rsidRDefault="003812F7" w:rsidP="003812F7">
      <w:pPr>
        <w:widowControl w:val="0"/>
        <w:autoSpaceDE w:val="0"/>
        <w:autoSpaceDN w:val="0"/>
        <w:adjustRightInd w:val="0"/>
        <w:ind w:left="720"/>
        <w:jc w:val="both"/>
        <w:rPr>
          <w:rFonts w:ascii="Futura Bk BT" w:eastAsia="Times New Roman" w:hAnsi="Futura Bk BT" w:cs="Tahoma"/>
          <w:sz w:val="24"/>
          <w:szCs w:val="24"/>
        </w:rPr>
      </w:pPr>
    </w:p>
    <w:p w14:paraId="66DAA011" w14:textId="77777777" w:rsidR="003812F7" w:rsidRPr="003812F7" w:rsidRDefault="003812F7" w:rsidP="003812F7">
      <w:pPr>
        <w:widowControl w:val="0"/>
        <w:numPr>
          <w:ilvl w:val="0"/>
          <w:numId w:val="1"/>
        </w:numPr>
        <w:autoSpaceDE w:val="0"/>
        <w:autoSpaceDN w:val="0"/>
        <w:adjustRightInd w:val="0"/>
        <w:spacing w:after="0" w:line="240" w:lineRule="auto"/>
        <w:jc w:val="both"/>
        <w:rPr>
          <w:rFonts w:ascii="Futura Bk BT" w:eastAsia="Times New Roman" w:hAnsi="Futura Bk BT" w:cs="Tahoma"/>
          <w:sz w:val="24"/>
          <w:szCs w:val="24"/>
        </w:rPr>
      </w:pPr>
      <w:r w:rsidRPr="003812F7">
        <w:rPr>
          <w:rFonts w:ascii="Futura Bk BT" w:eastAsia="Times New Roman" w:hAnsi="Futura Bk BT" w:cs="Tahoma"/>
          <w:sz w:val="24"/>
          <w:szCs w:val="24"/>
        </w:rPr>
        <w:t>The refund will be made by ONE direct money transfer to your bank account (bank transfer costs due to additional belated refund requests will be deducted from the due amount);</w:t>
      </w:r>
    </w:p>
    <w:p w14:paraId="6C3B96A6" w14:textId="77777777" w:rsidR="003812F7" w:rsidRPr="003812F7" w:rsidRDefault="003812F7" w:rsidP="003812F7">
      <w:pPr>
        <w:widowControl w:val="0"/>
        <w:autoSpaceDE w:val="0"/>
        <w:autoSpaceDN w:val="0"/>
        <w:adjustRightInd w:val="0"/>
        <w:jc w:val="both"/>
        <w:rPr>
          <w:rFonts w:ascii="Futura Bk BT" w:eastAsia="Times New Roman" w:hAnsi="Futura Bk BT" w:cs="Tahoma"/>
          <w:sz w:val="24"/>
          <w:szCs w:val="24"/>
        </w:rPr>
      </w:pPr>
    </w:p>
    <w:p w14:paraId="450F3C6A" w14:textId="77777777" w:rsidR="003812F7" w:rsidRPr="003812F7" w:rsidRDefault="003812F7" w:rsidP="003812F7">
      <w:pPr>
        <w:widowControl w:val="0"/>
        <w:numPr>
          <w:ilvl w:val="0"/>
          <w:numId w:val="1"/>
        </w:numPr>
        <w:autoSpaceDE w:val="0"/>
        <w:autoSpaceDN w:val="0"/>
        <w:adjustRightInd w:val="0"/>
        <w:spacing w:after="0" w:line="240" w:lineRule="auto"/>
        <w:jc w:val="both"/>
        <w:rPr>
          <w:rFonts w:ascii="Futura Bk BT" w:eastAsia="Times New Roman" w:hAnsi="Futura Bk BT" w:cs="Tahoma"/>
          <w:sz w:val="24"/>
          <w:szCs w:val="24"/>
        </w:rPr>
      </w:pPr>
      <w:r w:rsidRPr="003812F7">
        <w:rPr>
          <w:rFonts w:ascii="Futura Bk BT" w:eastAsia="Times New Roman" w:hAnsi="Futura Bk BT" w:cs="Tahoma"/>
          <w:b/>
          <w:sz w:val="24"/>
          <w:szCs w:val="24"/>
        </w:rPr>
        <w:t>Please attach all receipts to this form when sending it by email</w:t>
      </w:r>
      <w:r w:rsidRPr="003812F7">
        <w:rPr>
          <w:rFonts w:ascii="Futura Bk BT" w:eastAsia="Times New Roman" w:hAnsi="Futura Bk BT" w:cs="Tahoma"/>
          <w:sz w:val="24"/>
          <w:szCs w:val="24"/>
        </w:rPr>
        <w:t>;</w:t>
      </w:r>
    </w:p>
    <w:p w14:paraId="748D8DBD" w14:textId="77777777" w:rsidR="003812F7" w:rsidRPr="003812F7" w:rsidRDefault="003812F7" w:rsidP="003812F7">
      <w:pPr>
        <w:widowControl w:val="0"/>
        <w:autoSpaceDE w:val="0"/>
        <w:autoSpaceDN w:val="0"/>
        <w:adjustRightInd w:val="0"/>
        <w:jc w:val="both"/>
        <w:rPr>
          <w:rFonts w:ascii="Futura Bk BT" w:eastAsia="Times New Roman" w:hAnsi="Futura Bk BT" w:cs="Tahoma"/>
          <w:sz w:val="24"/>
          <w:szCs w:val="24"/>
        </w:rPr>
      </w:pPr>
    </w:p>
    <w:p w14:paraId="758386B1" w14:textId="77777777" w:rsidR="003812F7" w:rsidRPr="003812F7" w:rsidRDefault="003812F7" w:rsidP="003812F7">
      <w:pPr>
        <w:widowControl w:val="0"/>
        <w:numPr>
          <w:ilvl w:val="0"/>
          <w:numId w:val="1"/>
        </w:numPr>
        <w:autoSpaceDE w:val="0"/>
        <w:autoSpaceDN w:val="0"/>
        <w:adjustRightInd w:val="0"/>
        <w:spacing w:after="0" w:line="240" w:lineRule="auto"/>
        <w:jc w:val="both"/>
        <w:rPr>
          <w:rFonts w:ascii="Futura Bk BT" w:eastAsia="Times New Roman" w:hAnsi="Futura Bk BT" w:cs="Tahoma"/>
          <w:sz w:val="24"/>
          <w:szCs w:val="24"/>
        </w:rPr>
      </w:pPr>
      <w:r w:rsidRPr="003812F7">
        <w:rPr>
          <w:rFonts w:ascii="Futura Bk BT" w:eastAsia="Times New Roman" w:hAnsi="Futura Bk BT" w:cs="Tahoma"/>
          <w:sz w:val="24"/>
          <w:szCs w:val="24"/>
        </w:rPr>
        <w:t xml:space="preserve">The use of a car is authorised only if it improves the cost effectiveness of the trip. If you wish to travel by car, please ask </w:t>
      </w:r>
      <w:r w:rsidRPr="003812F7">
        <w:rPr>
          <w:rFonts w:ascii="Futura Bk BT" w:eastAsia="Times New Roman" w:hAnsi="Futura Bk BT" w:cs="Tahoma"/>
          <w:b/>
          <w:sz w:val="24"/>
          <w:szCs w:val="24"/>
        </w:rPr>
        <w:t>in advance</w:t>
      </w:r>
      <w:r w:rsidRPr="003812F7">
        <w:rPr>
          <w:rFonts w:ascii="Futura Bk BT" w:eastAsia="Times New Roman" w:hAnsi="Futura Bk BT" w:cs="Tahoma"/>
          <w:sz w:val="24"/>
          <w:szCs w:val="24"/>
        </w:rPr>
        <w:t xml:space="preserve"> for a quote of the cost of the flight/train (if available) that ERA would have paid for your travel, in fact, </w:t>
      </w:r>
      <w:r w:rsidRPr="003812F7">
        <w:rPr>
          <w:rFonts w:ascii="Futura Bk BT" w:eastAsia="Times New Roman" w:hAnsi="Futura Bk BT" w:cs="Tahoma"/>
          <w:b/>
          <w:sz w:val="24"/>
          <w:szCs w:val="24"/>
        </w:rPr>
        <w:t>ERA will always refund/cover the costs of the least expensive option if there is an option between train/airplane and car</w:t>
      </w:r>
      <w:r w:rsidRPr="003812F7">
        <w:rPr>
          <w:rFonts w:ascii="Futura Bk BT" w:eastAsia="Times New Roman" w:hAnsi="Futura Bk BT" w:cs="Tahoma"/>
          <w:sz w:val="24"/>
          <w:szCs w:val="24"/>
        </w:rPr>
        <w:t>. The reimbursement of traveling by car is calculated at a rate per km in accordance with the official national reimbursement chart of the person who is asking for the refund (in this case you will be asked to submit proof of the relevant charts). Other expenses (motorway tolls, parking, ferry crossing, etc.) can be also reimbursed on presentation of the corresponding supporting documents.</w:t>
      </w:r>
    </w:p>
    <w:p w14:paraId="51D31808" w14:textId="77777777" w:rsidR="003812F7" w:rsidRPr="003812F7" w:rsidRDefault="003812F7" w:rsidP="003812F7">
      <w:pPr>
        <w:widowControl w:val="0"/>
        <w:autoSpaceDE w:val="0"/>
        <w:autoSpaceDN w:val="0"/>
        <w:adjustRightInd w:val="0"/>
        <w:ind w:left="720"/>
        <w:contextualSpacing/>
        <w:jc w:val="both"/>
        <w:rPr>
          <w:rFonts w:ascii="Futura Bk BT" w:eastAsia="Times New Roman" w:hAnsi="Futura Bk BT" w:cs="Tahoma"/>
          <w:sz w:val="24"/>
          <w:szCs w:val="24"/>
        </w:rPr>
      </w:pPr>
    </w:p>
    <w:p w14:paraId="2A4DBBC1" w14:textId="77777777" w:rsidR="003812F7" w:rsidRPr="003812F7" w:rsidRDefault="003812F7" w:rsidP="003812F7">
      <w:pPr>
        <w:widowControl w:val="0"/>
        <w:autoSpaceDE w:val="0"/>
        <w:autoSpaceDN w:val="0"/>
        <w:adjustRightInd w:val="0"/>
        <w:jc w:val="both"/>
        <w:rPr>
          <w:rFonts w:ascii="Futura Bk BT" w:eastAsia="Times New Roman" w:hAnsi="Futura Bk BT" w:cs="Tahoma"/>
          <w:sz w:val="24"/>
          <w:szCs w:val="24"/>
          <w:lang w:eastAsia="es-ES"/>
        </w:rPr>
      </w:pPr>
    </w:p>
    <w:p w14:paraId="0328B495" w14:textId="77777777" w:rsidR="003812F7" w:rsidRPr="003812F7" w:rsidRDefault="003812F7" w:rsidP="003812F7">
      <w:pPr>
        <w:widowControl w:val="0"/>
        <w:autoSpaceDE w:val="0"/>
        <w:autoSpaceDN w:val="0"/>
        <w:adjustRightInd w:val="0"/>
        <w:jc w:val="both"/>
        <w:rPr>
          <w:rFonts w:ascii="Futura Bk BT" w:eastAsia="Times New Roman" w:hAnsi="Futura Bk BT" w:cs="Tahoma"/>
          <w:sz w:val="24"/>
          <w:szCs w:val="24"/>
          <w:lang w:eastAsia="es-ES"/>
        </w:rPr>
      </w:pPr>
    </w:p>
    <w:p w14:paraId="4BA466F5" w14:textId="77777777" w:rsidR="003812F7" w:rsidRPr="003812F7" w:rsidRDefault="003812F7" w:rsidP="003812F7">
      <w:pPr>
        <w:widowControl w:val="0"/>
        <w:tabs>
          <w:tab w:val="left" w:pos="284"/>
        </w:tabs>
        <w:autoSpaceDE w:val="0"/>
        <w:autoSpaceDN w:val="0"/>
        <w:adjustRightInd w:val="0"/>
        <w:rPr>
          <w:rFonts w:ascii="Futura Bk BT" w:eastAsia="Times New Roman" w:hAnsi="Futura Bk BT" w:cs="Tahoma"/>
          <w:sz w:val="24"/>
          <w:szCs w:val="24"/>
          <w:lang w:eastAsia="it-IT"/>
        </w:rPr>
      </w:pPr>
      <w:r w:rsidRPr="003812F7">
        <w:rPr>
          <w:rFonts w:ascii="Futura Bk BT" w:eastAsia="Times New Roman" w:hAnsi="Futura Bk BT" w:cs="Tahoma"/>
          <w:sz w:val="24"/>
          <w:szCs w:val="24"/>
        </w:rPr>
        <w:tab/>
        <w:t xml:space="preserve">Name of the account holder: </w:t>
      </w:r>
    </w:p>
    <w:p w14:paraId="7D0EB2FF" w14:textId="77777777" w:rsidR="003812F7" w:rsidRPr="003812F7" w:rsidRDefault="003812F7" w:rsidP="003812F7">
      <w:pPr>
        <w:widowControl w:val="0"/>
        <w:tabs>
          <w:tab w:val="left" w:pos="284"/>
        </w:tabs>
        <w:autoSpaceDE w:val="0"/>
        <w:autoSpaceDN w:val="0"/>
        <w:adjustRightInd w:val="0"/>
        <w:rPr>
          <w:rFonts w:ascii="Futura Bk BT" w:eastAsia="Times New Roman" w:hAnsi="Futura Bk BT" w:cs="Tahoma"/>
          <w:sz w:val="24"/>
          <w:szCs w:val="24"/>
        </w:rPr>
      </w:pPr>
    </w:p>
    <w:p w14:paraId="37F5EA5B" w14:textId="77777777" w:rsidR="003812F7" w:rsidRPr="003812F7" w:rsidRDefault="003812F7" w:rsidP="003812F7">
      <w:pPr>
        <w:widowControl w:val="0"/>
        <w:tabs>
          <w:tab w:val="left" w:pos="284"/>
        </w:tabs>
        <w:autoSpaceDE w:val="0"/>
        <w:autoSpaceDN w:val="0"/>
        <w:adjustRightInd w:val="0"/>
        <w:rPr>
          <w:rFonts w:ascii="Futura Bk BT" w:eastAsia="Times New Roman" w:hAnsi="Futura Bk BT" w:cs="Tahoma"/>
          <w:sz w:val="24"/>
          <w:szCs w:val="24"/>
        </w:rPr>
      </w:pPr>
      <w:r w:rsidRPr="003812F7">
        <w:rPr>
          <w:rFonts w:ascii="Futura Bk BT" w:eastAsia="Times New Roman" w:hAnsi="Futura Bk BT" w:cs="Tahoma"/>
          <w:sz w:val="24"/>
          <w:szCs w:val="24"/>
        </w:rPr>
        <w:t>_______________________________________________________________</w:t>
      </w:r>
    </w:p>
    <w:p w14:paraId="702C7980" w14:textId="77777777" w:rsidR="003812F7" w:rsidRPr="003812F7" w:rsidRDefault="003812F7" w:rsidP="003812F7">
      <w:pPr>
        <w:widowControl w:val="0"/>
        <w:tabs>
          <w:tab w:val="left" w:pos="284"/>
        </w:tabs>
        <w:autoSpaceDE w:val="0"/>
        <w:autoSpaceDN w:val="0"/>
        <w:adjustRightInd w:val="0"/>
        <w:rPr>
          <w:rFonts w:ascii="Futura Bk BT" w:eastAsia="Times New Roman" w:hAnsi="Futura Bk BT" w:cs="Tahoma"/>
          <w:sz w:val="24"/>
          <w:szCs w:val="24"/>
        </w:rPr>
      </w:pPr>
    </w:p>
    <w:p w14:paraId="753E1889" w14:textId="77777777" w:rsidR="003812F7" w:rsidRPr="003812F7" w:rsidRDefault="003812F7" w:rsidP="003812F7">
      <w:pPr>
        <w:widowControl w:val="0"/>
        <w:tabs>
          <w:tab w:val="left" w:pos="284"/>
        </w:tabs>
        <w:autoSpaceDE w:val="0"/>
        <w:autoSpaceDN w:val="0"/>
        <w:adjustRightInd w:val="0"/>
        <w:rPr>
          <w:rFonts w:ascii="Futura Bk BT" w:eastAsia="Times New Roman" w:hAnsi="Futura Bk BT" w:cs="Tahoma"/>
          <w:sz w:val="24"/>
          <w:szCs w:val="24"/>
        </w:rPr>
      </w:pPr>
      <w:r w:rsidRPr="003812F7">
        <w:rPr>
          <w:rFonts w:ascii="Futura Bk BT" w:eastAsia="Times New Roman" w:hAnsi="Futura Bk BT" w:cs="Tahoma"/>
          <w:sz w:val="24"/>
          <w:szCs w:val="24"/>
        </w:rPr>
        <w:tab/>
        <w:t xml:space="preserve">Postcode and City of the account holder: </w:t>
      </w:r>
    </w:p>
    <w:p w14:paraId="6A40357B" w14:textId="77777777" w:rsidR="003812F7" w:rsidRPr="003812F7" w:rsidRDefault="003812F7" w:rsidP="003812F7">
      <w:pPr>
        <w:widowControl w:val="0"/>
        <w:tabs>
          <w:tab w:val="left" w:pos="284"/>
        </w:tabs>
        <w:autoSpaceDE w:val="0"/>
        <w:autoSpaceDN w:val="0"/>
        <w:adjustRightInd w:val="0"/>
        <w:rPr>
          <w:rFonts w:ascii="Futura Bk BT" w:eastAsia="Times New Roman" w:hAnsi="Futura Bk BT" w:cs="Tahoma"/>
          <w:sz w:val="24"/>
          <w:szCs w:val="24"/>
        </w:rPr>
      </w:pPr>
    </w:p>
    <w:p w14:paraId="3C50974F" w14:textId="77777777" w:rsidR="003812F7" w:rsidRPr="003812F7" w:rsidRDefault="003812F7" w:rsidP="003812F7">
      <w:pPr>
        <w:widowControl w:val="0"/>
        <w:tabs>
          <w:tab w:val="left" w:pos="284"/>
        </w:tabs>
        <w:autoSpaceDE w:val="0"/>
        <w:autoSpaceDN w:val="0"/>
        <w:adjustRightInd w:val="0"/>
        <w:rPr>
          <w:rFonts w:ascii="Futura Bk BT" w:eastAsia="Times New Roman" w:hAnsi="Futura Bk BT" w:cs="Tahoma"/>
          <w:sz w:val="24"/>
          <w:szCs w:val="24"/>
        </w:rPr>
      </w:pPr>
      <w:r w:rsidRPr="003812F7">
        <w:rPr>
          <w:rFonts w:ascii="Futura Bk BT" w:eastAsia="Times New Roman" w:hAnsi="Futura Bk BT" w:cs="Tahoma"/>
          <w:sz w:val="24"/>
          <w:szCs w:val="24"/>
        </w:rPr>
        <w:t>_______________________________________________________________</w:t>
      </w:r>
    </w:p>
    <w:p w14:paraId="7AC9938D" w14:textId="77777777" w:rsidR="003812F7" w:rsidRPr="003812F7" w:rsidRDefault="003812F7" w:rsidP="003812F7">
      <w:pPr>
        <w:widowControl w:val="0"/>
        <w:tabs>
          <w:tab w:val="left" w:pos="284"/>
        </w:tabs>
        <w:autoSpaceDE w:val="0"/>
        <w:autoSpaceDN w:val="0"/>
        <w:adjustRightInd w:val="0"/>
        <w:rPr>
          <w:rFonts w:ascii="Futura Bk BT" w:eastAsia="Times New Roman" w:hAnsi="Futura Bk BT" w:cs="Tahoma"/>
          <w:sz w:val="24"/>
          <w:szCs w:val="24"/>
        </w:rPr>
      </w:pPr>
      <w:r w:rsidRPr="003812F7">
        <w:rPr>
          <w:rFonts w:ascii="Futura Bk BT" w:eastAsia="Times New Roman" w:hAnsi="Futura Bk BT" w:cs="Tahoma"/>
          <w:sz w:val="24"/>
          <w:szCs w:val="24"/>
        </w:rPr>
        <w:tab/>
      </w:r>
    </w:p>
    <w:p w14:paraId="222E90F8" w14:textId="77777777" w:rsidR="003812F7" w:rsidRPr="003812F7" w:rsidRDefault="003812F7" w:rsidP="003812F7">
      <w:pPr>
        <w:widowControl w:val="0"/>
        <w:tabs>
          <w:tab w:val="left" w:pos="284"/>
        </w:tabs>
        <w:autoSpaceDE w:val="0"/>
        <w:autoSpaceDN w:val="0"/>
        <w:adjustRightInd w:val="0"/>
        <w:rPr>
          <w:rFonts w:ascii="Futura Bk BT" w:eastAsia="Times New Roman" w:hAnsi="Futura Bk BT" w:cs="Tahoma"/>
          <w:sz w:val="24"/>
          <w:szCs w:val="24"/>
        </w:rPr>
      </w:pPr>
      <w:r w:rsidRPr="003812F7">
        <w:rPr>
          <w:rFonts w:ascii="Futura Bk BT" w:eastAsia="Times New Roman" w:hAnsi="Futura Bk BT" w:cs="Tahoma"/>
          <w:sz w:val="24"/>
          <w:szCs w:val="24"/>
        </w:rPr>
        <w:lastRenderedPageBreak/>
        <w:tab/>
        <w:t>Name and address of Bank:</w:t>
      </w:r>
    </w:p>
    <w:p w14:paraId="6F7C4099" w14:textId="77777777" w:rsidR="003812F7" w:rsidRPr="003812F7" w:rsidRDefault="003812F7" w:rsidP="003812F7">
      <w:pPr>
        <w:widowControl w:val="0"/>
        <w:tabs>
          <w:tab w:val="left" w:pos="284"/>
        </w:tabs>
        <w:autoSpaceDE w:val="0"/>
        <w:autoSpaceDN w:val="0"/>
        <w:adjustRightInd w:val="0"/>
        <w:rPr>
          <w:rFonts w:ascii="Futura Bk BT" w:eastAsia="Times New Roman" w:hAnsi="Futura Bk BT" w:cs="Tahoma"/>
          <w:sz w:val="24"/>
          <w:szCs w:val="24"/>
        </w:rPr>
      </w:pPr>
    </w:p>
    <w:p w14:paraId="0CC72ADE" w14:textId="77777777" w:rsidR="003812F7" w:rsidRPr="003812F7" w:rsidRDefault="003812F7" w:rsidP="003812F7">
      <w:pPr>
        <w:widowControl w:val="0"/>
        <w:tabs>
          <w:tab w:val="left" w:pos="284"/>
        </w:tabs>
        <w:autoSpaceDE w:val="0"/>
        <w:autoSpaceDN w:val="0"/>
        <w:adjustRightInd w:val="0"/>
        <w:rPr>
          <w:rFonts w:ascii="Futura Bk BT" w:eastAsia="Times New Roman" w:hAnsi="Futura Bk BT" w:cs="Tahoma"/>
          <w:sz w:val="24"/>
          <w:szCs w:val="24"/>
        </w:rPr>
      </w:pPr>
      <w:r w:rsidRPr="003812F7">
        <w:rPr>
          <w:rFonts w:ascii="Futura Bk BT" w:eastAsia="Times New Roman" w:hAnsi="Futura Bk BT" w:cs="Tahoma"/>
          <w:sz w:val="24"/>
          <w:szCs w:val="24"/>
        </w:rPr>
        <w:t xml:space="preserve"> ________________________________________________________________</w:t>
      </w:r>
      <w:r w:rsidRPr="003812F7">
        <w:rPr>
          <w:rFonts w:ascii="Futura Bk BT" w:eastAsia="Times New Roman" w:hAnsi="Futura Bk BT" w:cs="Tahoma"/>
          <w:sz w:val="24"/>
          <w:szCs w:val="24"/>
        </w:rPr>
        <w:tab/>
      </w:r>
      <w:r w:rsidRPr="003812F7">
        <w:rPr>
          <w:rFonts w:ascii="Futura Bk BT" w:eastAsia="Times New Roman" w:hAnsi="Futura Bk BT" w:cs="Tahoma"/>
          <w:sz w:val="24"/>
          <w:szCs w:val="24"/>
        </w:rPr>
        <w:tab/>
      </w:r>
      <w:r w:rsidRPr="003812F7">
        <w:rPr>
          <w:rFonts w:ascii="Futura Bk BT" w:eastAsia="Times New Roman" w:hAnsi="Futura Bk BT" w:cs="Tahoma"/>
          <w:sz w:val="24"/>
          <w:szCs w:val="24"/>
        </w:rPr>
        <w:tab/>
      </w:r>
      <w:r w:rsidRPr="003812F7">
        <w:rPr>
          <w:rFonts w:ascii="Futura Bk BT" w:eastAsia="Times New Roman" w:hAnsi="Futura Bk BT" w:cs="Tahoma"/>
          <w:sz w:val="24"/>
          <w:szCs w:val="24"/>
        </w:rPr>
        <w:tab/>
      </w:r>
      <w:r w:rsidRPr="003812F7">
        <w:rPr>
          <w:rFonts w:ascii="Futura Bk BT" w:eastAsia="Times New Roman" w:hAnsi="Futura Bk BT" w:cs="Tahoma"/>
          <w:sz w:val="24"/>
          <w:szCs w:val="24"/>
        </w:rPr>
        <w:tab/>
        <w:t xml:space="preserve">                                               </w:t>
      </w:r>
    </w:p>
    <w:p w14:paraId="03849DE6" w14:textId="0DC77430" w:rsidR="003812F7" w:rsidRPr="003812F7" w:rsidRDefault="003812F7" w:rsidP="003812F7">
      <w:pPr>
        <w:widowControl w:val="0"/>
        <w:tabs>
          <w:tab w:val="left" w:pos="284"/>
        </w:tabs>
        <w:autoSpaceDE w:val="0"/>
        <w:autoSpaceDN w:val="0"/>
        <w:adjustRightInd w:val="0"/>
        <w:rPr>
          <w:rFonts w:ascii="Futura Bk BT" w:eastAsia="Times New Roman" w:hAnsi="Futura Bk BT" w:cs="Tahoma"/>
          <w:sz w:val="24"/>
          <w:szCs w:val="24"/>
        </w:rPr>
      </w:pPr>
      <w:r w:rsidRPr="003812F7">
        <w:rPr>
          <w:rFonts w:ascii="Futura Bk BT" w:eastAsia="Times New Roman" w:hAnsi="Futura Bk BT" w:cs="Tahoma"/>
          <w:sz w:val="24"/>
          <w:szCs w:val="24"/>
        </w:rPr>
        <w:t xml:space="preserve">   </w:t>
      </w:r>
    </w:p>
    <w:p w14:paraId="11AA25CC" w14:textId="77777777" w:rsidR="003812F7" w:rsidRPr="003812F7" w:rsidRDefault="003812F7" w:rsidP="003812F7">
      <w:pPr>
        <w:widowControl w:val="0"/>
        <w:tabs>
          <w:tab w:val="left" w:pos="284"/>
        </w:tabs>
        <w:autoSpaceDE w:val="0"/>
        <w:autoSpaceDN w:val="0"/>
        <w:adjustRightInd w:val="0"/>
        <w:rPr>
          <w:rFonts w:ascii="Futura Bk BT" w:eastAsia="Times New Roman" w:hAnsi="Futura Bk BT" w:cs="Tahoma"/>
          <w:sz w:val="24"/>
          <w:szCs w:val="24"/>
        </w:rPr>
      </w:pPr>
    </w:p>
    <w:p w14:paraId="4778C126" w14:textId="77777777" w:rsidR="003812F7" w:rsidRPr="003812F7" w:rsidRDefault="003812F7" w:rsidP="003812F7">
      <w:pPr>
        <w:widowControl w:val="0"/>
        <w:tabs>
          <w:tab w:val="left" w:pos="284"/>
        </w:tabs>
        <w:autoSpaceDE w:val="0"/>
        <w:autoSpaceDN w:val="0"/>
        <w:adjustRightInd w:val="0"/>
        <w:rPr>
          <w:rFonts w:ascii="Futura Bk BT" w:eastAsia="Times New Roman" w:hAnsi="Futura Bk BT" w:cs="Tahoma"/>
          <w:sz w:val="24"/>
          <w:szCs w:val="24"/>
        </w:rPr>
      </w:pPr>
      <w:r w:rsidRPr="003812F7">
        <w:rPr>
          <w:rFonts w:ascii="Futura Bk BT" w:eastAsia="Times New Roman" w:hAnsi="Futura Bk BT" w:cs="Tahoma"/>
          <w:sz w:val="24"/>
          <w:szCs w:val="24"/>
        </w:rPr>
        <w:t xml:space="preserve">     Account number: </w:t>
      </w:r>
    </w:p>
    <w:p w14:paraId="7E96B7ED" w14:textId="77777777" w:rsidR="003812F7" w:rsidRPr="003812F7" w:rsidRDefault="003812F7" w:rsidP="003812F7">
      <w:pPr>
        <w:widowControl w:val="0"/>
        <w:tabs>
          <w:tab w:val="left" w:pos="284"/>
        </w:tabs>
        <w:autoSpaceDE w:val="0"/>
        <w:autoSpaceDN w:val="0"/>
        <w:adjustRightInd w:val="0"/>
        <w:rPr>
          <w:rFonts w:ascii="Futura Bk BT" w:eastAsia="Times New Roman" w:hAnsi="Futura Bk BT" w:cs="Tahoma"/>
          <w:sz w:val="24"/>
          <w:szCs w:val="24"/>
        </w:rPr>
      </w:pPr>
    </w:p>
    <w:p w14:paraId="771AF93A" w14:textId="77777777" w:rsidR="003812F7" w:rsidRPr="003812F7" w:rsidRDefault="003812F7" w:rsidP="003812F7">
      <w:pPr>
        <w:widowControl w:val="0"/>
        <w:tabs>
          <w:tab w:val="left" w:pos="284"/>
        </w:tabs>
        <w:autoSpaceDE w:val="0"/>
        <w:autoSpaceDN w:val="0"/>
        <w:adjustRightInd w:val="0"/>
        <w:rPr>
          <w:rFonts w:ascii="Futura Bk BT" w:eastAsia="Times New Roman" w:hAnsi="Futura Bk BT" w:cs="Tahoma"/>
          <w:sz w:val="24"/>
          <w:szCs w:val="24"/>
        </w:rPr>
      </w:pPr>
      <w:r w:rsidRPr="003812F7">
        <w:rPr>
          <w:rFonts w:ascii="Futura Bk BT" w:eastAsia="Times New Roman" w:hAnsi="Futura Bk BT" w:cs="Tahoma"/>
          <w:sz w:val="24"/>
          <w:szCs w:val="24"/>
        </w:rPr>
        <w:t>________________________________________________________________________</w:t>
      </w:r>
    </w:p>
    <w:p w14:paraId="60D82945" w14:textId="77777777" w:rsidR="003812F7" w:rsidRPr="003812F7" w:rsidRDefault="003812F7" w:rsidP="003812F7">
      <w:pPr>
        <w:widowControl w:val="0"/>
        <w:tabs>
          <w:tab w:val="left" w:pos="284"/>
        </w:tabs>
        <w:autoSpaceDE w:val="0"/>
        <w:autoSpaceDN w:val="0"/>
        <w:adjustRightInd w:val="0"/>
        <w:rPr>
          <w:rFonts w:ascii="Futura Bk BT" w:eastAsia="Times New Roman" w:hAnsi="Futura Bk BT" w:cs="Tahoma"/>
          <w:sz w:val="24"/>
          <w:szCs w:val="24"/>
        </w:rPr>
      </w:pPr>
      <w:r w:rsidRPr="003812F7">
        <w:rPr>
          <w:rFonts w:ascii="Futura Bk BT" w:eastAsia="Times New Roman" w:hAnsi="Futura Bk BT" w:cs="Tahoma"/>
          <w:sz w:val="24"/>
          <w:szCs w:val="24"/>
        </w:rPr>
        <w:t xml:space="preserve">                                            </w:t>
      </w:r>
    </w:p>
    <w:p w14:paraId="5FB41800" w14:textId="77777777" w:rsidR="003812F7" w:rsidRPr="003812F7" w:rsidRDefault="003812F7" w:rsidP="003812F7">
      <w:pPr>
        <w:widowControl w:val="0"/>
        <w:tabs>
          <w:tab w:val="left" w:pos="284"/>
        </w:tabs>
        <w:autoSpaceDE w:val="0"/>
        <w:autoSpaceDN w:val="0"/>
        <w:adjustRightInd w:val="0"/>
        <w:rPr>
          <w:rFonts w:ascii="Futura Bk BT" w:eastAsia="Times New Roman" w:hAnsi="Futura Bk BT" w:cs="Tahoma"/>
          <w:sz w:val="24"/>
          <w:szCs w:val="24"/>
        </w:rPr>
      </w:pPr>
      <w:r w:rsidRPr="003812F7">
        <w:rPr>
          <w:rFonts w:ascii="Futura Bk BT" w:eastAsia="Times New Roman" w:hAnsi="Futura Bk BT" w:cs="Tahoma"/>
          <w:sz w:val="24"/>
          <w:szCs w:val="24"/>
        </w:rPr>
        <w:tab/>
        <w:t xml:space="preserve">International Bank Account Number (IBAN): </w:t>
      </w:r>
    </w:p>
    <w:p w14:paraId="1B09B356" w14:textId="77777777" w:rsidR="003812F7" w:rsidRPr="003812F7" w:rsidRDefault="003812F7" w:rsidP="003812F7">
      <w:pPr>
        <w:widowControl w:val="0"/>
        <w:tabs>
          <w:tab w:val="left" w:pos="284"/>
        </w:tabs>
        <w:autoSpaceDE w:val="0"/>
        <w:autoSpaceDN w:val="0"/>
        <w:adjustRightInd w:val="0"/>
        <w:rPr>
          <w:rFonts w:ascii="Futura Bk BT" w:eastAsia="Times New Roman" w:hAnsi="Futura Bk BT" w:cs="Tahoma"/>
          <w:sz w:val="24"/>
          <w:szCs w:val="24"/>
        </w:rPr>
      </w:pPr>
    </w:p>
    <w:p w14:paraId="5E319CF8" w14:textId="77777777" w:rsidR="003812F7" w:rsidRPr="003812F7" w:rsidRDefault="003812F7" w:rsidP="003812F7">
      <w:pPr>
        <w:widowControl w:val="0"/>
        <w:tabs>
          <w:tab w:val="left" w:pos="284"/>
        </w:tabs>
        <w:autoSpaceDE w:val="0"/>
        <w:autoSpaceDN w:val="0"/>
        <w:adjustRightInd w:val="0"/>
        <w:rPr>
          <w:rFonts w:ascii="Futura Bk BT" w:eastAsia="Times New Roman" w:hAnsi="Futura Bk BT" w:cs="Tahoma"/>
          <w:sz w:val="24"/>
          <w:szCs w:val="24"/>
        </w:rPr>
      </w:pPr>
      <w:r w:rsidRPr="003812F7">
        <w:rPr>
          <w:rFonts w:ascii="Futura Bk BT" w:eastAsia="Times New Roman" w:hAnsi="Futura Bk BT" w:cs="Tahoma"/>
          <w:sz w:val="24"/>
          <w:szCs w:val="24"/>
        </w:rPr>
        <w:t>____________________________________________________________________</w:t>
      </w:r>
    </w:p>
    <w:p w14:paraId="305FAECF" w14:textId="77777777" w:rsidR="003812F7" w:rsidRPr="003812F7" w:rsidRDefault="003812F7" w:rsidP="003812F7">
      <w:pPr>
        <w:widowControl w:val="0"/>
        <w:tabs>
          <w:tab w:val="left" w:pos="284"/>
        </w:tabs>
        <w:autoSpaceDE w:val="0"/>
        <w:autoSpaceDN w:val="0"/>
        <w:adjustRightInd w:val="0"/>
        <w:rPr>
          <w:rFonts w:ascii="Futura Bk BT" w:eastAsia="Times New Roman" w:hAnsi="Futura Bk BT" w:cs="Tahoma"/>
          <w:sz w:val="24"/>
          <w:szCs w:val="24"/>
        </w:rPr>
      </w:pPr>
    </w:p>
    <w:p w14:paraId="61C2176F" w14:textId="77777777" w:rsidR="003812F7" w:rsidRPr="003812F7" w:rsidRDefault="003812F7" w:rsidP="003812F7">
      <w:pPr>
        <w:widowControl w:val="0"/>
        <w:tabs>
          <w:tab w:val="left" w:pos="284"/>
        </w:tabs>
        <w:autoSpaceDE w:val="0"/>
        <w:autoSpaceDN w:val="0"/>
        <w:adjustRightInd w:val="0"/>
        <w:rPr>
          <w:rFonts w:ascii="Futura Bk BT" w:eastAsia="Times New Roman" w:hAnsi="Futura Bk BT" w:cs="Tahoma"/>
          <w:sz w:val="24"/>
          <w:szCs w:val="24"/>
        </w:rPr>
      </w:pPr>
      <w:r w:rsidRPr="003812F7">
        <w:rPr>
          <w:rFonts w:ascii="Futura Bk BT" w:eastAsia="Times New Roman" w:hAnsi="Futura Bk BT" w:cs="Tahoma"/>
          <w:sz w:val="24"/>
          <w:szCs w:val="24"/>
        </w:rPr>
        <w:tab/>
        <w:t xml:space="preserve">SWIFT code (or routing code): </w:t>
      </w:r>
    </w:p>
    <w:p w14:paraId="6E09EE2A" w14:textId="77777777" w:rsidR="003812F7" w:rsidRPr="003812F7" w:rsidRDefault="003812F7" w:rsidP="003812F7">
      <w:pPr>
        <w:widowControl w:val="0"/>
        <w:tabs>
          <w:tab w:val="left" w:pos="284"/>
        </w:tabs>
        <w:autoSpaceDE w:val="0"/>
        <w:autoSpaceDN w:val="0"/>
        <w:adjustRightInd w:val="0"/>
        <w:rPr>
          <w:rFonts w:ascii="Futura Bk BT" w:eastAsia="Times New Roman" w:hAnsi="Futura Bk BT" w:cs="Tahoma"/>
          <w:sz w:val="24"/>
          <w:szCs w:val="24"/>
        </w:rPr>
      </w:pPr>
    </w:p>
    <w:p w14:paraId="0E02B03B" w14:textId="77777777" w:rsidR="003812F7" w:rsidRPr="003812F7" w:rsidRDefault="003812F7" w:rsidP="003812F7">
      <w:pPr>
        <w:widowControl w:val="0"/>
        <w:tabs>
          <w:tab w:val="left" w:pos="284"/>
        </w:tabs>
        <w:autoSpaceDE w:val="0"/>
        <w:autoSpaceDN w:val="0"/>
        <w:adjustRightInd w:val="0"/>
        <w:rPr>
          <w:rFonts w:ascii="Futura Bk BT" w:eastAsia="Times New Roman" w:hAnsi="Futura Bk BT" w:cs="Tahoma"/>
          <w:sz w:val="24"/>
          <w:szCs w:val="24"/>
        </w:rPr>
      </w:pPr>
      <w:r w:rsidRPr="003812F7">
        <w:rPr>
          <w:rFonts w:ascii="Futura Bk BT" w:eastAsia="Times New Roman" w:hAnsi="Futura Bk BT" w:cs="Tahoma"/>
          <w:sz w:val="24"/>
          <w:szCs w:val="24"/>
        </w:rPr>
        <w:t xml:space="preserve">_________________________________________________________________________   </w:t>
      </w:r>
    </w:p>
    <w:p w14:paraId="182F7B5D" w14:textId="77777777" w:rsidR="003812F7" w:rsidRPr="003812F7" w:rsidRDefault="003812F7" w:rsidP="003812F7">
      <w:pPr>
        <w:widowControl w:val="0"/>
        <w:tabs>
          <w:tab w:val="left" w:pos="284"/>
        </w:tabs>
        <w:autoSpaceDE w:val="0"/>
        <w:autoSpaceDN w:val="0"/>
        <w:adjustRightInd w:val="0"/>
        <w:rPr>
          <w:rFonts w:ascii="Futura Bk BT" w:eastAsia="Times New Roman" w:hAnsi="Futura Bk BT" w:cs="Tahoma"/>
          <w:sz w:val="24"/>
          <w:szCs w:val="24"/>
          <w:lang w:eastAsia="es-ES"/>
        </w:rPr>
      </w:pPr>
    </w:p>
    <w:p w14:paraId="709C4D8A" w14:textId="77777777" w:rsidR="003812F7" w:rsidRPr="003812F7" w:rsidRDefault="003812F7" w:rsidP="003812F7">
      <w:pPr>
        <w:widowControl w:val="0"/>
        <w:tabs>
          <w:tab w:val="left" w:pos="284"/>
        </w:tabs>
        <w:autoSpaceDE w:val="0"/>
        <w:autoSpaceDN w:val="0"/>
        <w:adjustRightInd w:val="0"/>
        <w:rPr>
          <w:rFonts w:ascii="Futura Bk BT" w:eastAsia="Times New Roman" w:hAnsi="Futura Bk BT" w:cs="Tahoma"/>
          <w:sz w:val="24"/>
          <w:szCs w:val="24"/>
          <w:lang w:eastAsia="es-ES"/>
        </w:rPr>
      </w:pPr>
    </w:p>
    <w:tbl>
      <w:tblPr>
        <w:tblpPr w:leftFromText="141" w:rightFromText="141" w:vertAnchor="text" w:horzAnchor="margin" w:tblpXSpec="center" w:tblpY="170"/>
        <w:tblW w:w="100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432"/>
        <w:gridCol w:w="6828"/>
        <w:gridCol w:w="1800"/>
      </w:tblGrid>
      <w:tr w:rsidR="003812F7" w:rsidRPr="003812F7" w14:paraId="739DD60A" w14:textId="77777777" w:rsidTr="003812F7">
        <w:trPr>
          <w:trHeight w:val="418"/>
        </w:trPr>
        <w:tc>
          <w:tcPr>
            <w:tcW w:w="1432" w:type="dxa"/>
            <w:tcBorders>
              <w:top w:val="single" w:sz="4" w:space="0" w:color="auto"/>
              <w:left w:val="single" w:sz="6" w:space="0" w:color="auto"/>
              <w:bottom w:val="single" w:sz="6" w:space="0" w:color="auto"/>
              <w:right w:val="single" w:sz="6" w:space="0" w:color="auto"/>
            </w:tcBorders>
            <w:hideMark/>
          </w:tcPr>
          <w:p w14:paraId="37578E29" w14:textId="77777777" w:rsidR="003812F7" w:rsidRPr="003812F7" w:rsidRDefault="003812F7">
            <w:pPr>
              <w:widowControl w:val="0"/>
              <w:autoSpaceDE w:val="0"/>
              <w:autoSpaceDN w:val="0"/>
              <w:adjustRightInd w:val="0"/>
              <w:ind w:left="-360" w:firstLine="360"/>
              <w:rPr>
                <w:rFonts w:ascii="Futura Bk BT" w:eastAsia="Times New Roman" w:hAnsi="Futura Bk BT" w:cs="Tahoma"/>
                <w:sz w:val="24"/>
                <w:szCs w:val="24"/>
                <w:lang w:eastAsia="es-ES"/>
              </w:rPr>
            </w:pPr>
            <w:r w:rsidRPr="003812F7">
              <w:rPr>
                <w:rFonts w:ascii="Futura Bk BT" w:eastAsia="Times New Roman" w:hAnsi="Futura Bk BT" w:cs="Tahoma"/>
                <w:sz w:val="24"/>
                <w:szCs w:val="24"/>
              </w:rPr>
              <w:t>DATE</w:t>
            </w:r>
          </w:p>
        </w:tc>
        <w:tc>
          <w:tcPr>
            <w:tcW w:w="6828" w:type="dxa"/>
            <w:tcBorders>
              <w:top w:val="single" w:sz="4" w:space="0" w:color="auto"/>
              <w:left w:val="single" w:sz="6" w:space="0" w:color="auto"/>
              <w:bottom w:val="single" w:sz="6" w:space="0" w:color="auto"/>
              <w:right w:val="single" w:sz="6" w:space="0" w:color="auto"/>
            </w:tcBorders>
            <w:hideMark/>
          </w:tcPr>
          <w:p w14:paraId="34F58B72" w14:textId="77777777" w:rsidR="003812F7" w:rsidRPr="003812F7" w:rsidRDefault="003812F7">
            <w:pPr>
              <w:widowControl w:val="0"/>
              <w:autoSpaceDE w:val="0"/>
              <w:autoSpaceDN w:val="0"/>
              <w:adjustRightInd w:val="0"/>
              <w:rPr>
                <w:rFonts w:ascii="Futura Bk BT" w:eastAsia="Times New Roman" w:hAnsi="Futura Bk BT" w:cs="Tahoma"/>
                <w:sz w:val="24"/>
                <w:szCs w:val="24"/>
                <w:lang w:eastAsia="es-ES"/>
              </w:rPr>
            </w:pPr>
            <w:r w:rsidRPr="003812F7">
              <w:rPr>
                <w:rFonts w:ascii="Futura Bk BT" w:eastAsia="Times New Roman" w:hAnsi="Futura Bk BT" w:cs="Tahoma"/>
                <w:sz w:val="24"/>
                <w:szCs w:val="24"/>
              </w:rPr>
              <w:t>DESCRIPTION</w:t>
            </w:r>
          </w:p>
        </w:tc>
        <w:tc>
          <w:tcPr>
            <w:tcW w:w="1800" w:type="dxa"/>
            <w:tcBorders>
              <w:top w:val="single" w:sz="4" w:space="0" w:color="auto"/>
              <w:left w:val="single" w:sz="6" w:space="0" w:color="auto"/>
              <w:bottom w:val="single" w:sz="6" w:space="0" w:color="auto"/>
              <w:right w:val="single" w:sz="6" w:space="0" w:color="auto"/>
            </w:tcBorders>
            <w:hideMark/>
          </w:tcPr>
          <w:p w14:paraId="4AF35201" w14:textId="77777777" w:rsidR="003812F7" w:rsidRPr="003812F7" w:rsidRDefault="003812F7">
            <w:pPr>
              <w:widowControl w:val="0"/>
              <w:autoSpaceDE w:val="0"/>
              <w:autoSpaceDN w:val="0"/>
              <w:adjustRightInd w:val="0"/>
              <w:rPr>
                <w:rFonts w:ascii="Futura Bk BT" w:eastAsia="Times New Roman" w:hAnsi="Futura Bk BT" w:cs="Tahoma"/>
                <w:sz w:val="24"/>
                <w:szCs w:val="24"/>
                <w:lang w:eastAsia="es-ES"/>
              </w:rPr>
            </w:pPr>
            <w:r w:rsidRPr="003812F7">
              <w:rPr>
                <w:rFonts w:ascii="Futura Bk BT" w:eastAsia="Times New Roman" w:hAnsi="Futura Bk BT" w:cs="Tahoma"/>
                <w:sz w:val="24"/>
                <w:szCs w:val="24"/>
              </w:rPr>
              <w:t>COST</w:t>
            </w:r>
          </w:p>
        </w:tc>
      </w:tr>
      <w:tr w:rsidR="003812F7" w:rsidRPr="003812F7" w14:paraId="58463B73" w14:textId="77777777" w:rsidTr="003812F7">
        <w:trPr>
          <w:trHeight w:val="418"/>
        </w:trPr>
        <w:tc>
          <w:tcPr>
            <w:tcW w:w="1432" w:type="dxa"/>
            <w:tcBorders>
              <w:top w:val="single" w:sz="6" w:space="0" w:color="auto"/>
              <w:left w:val="single" w:sz="6" w:space="0" w:color="auto"/>
              <w:bottom w:val="single" w:sz="2" w:space="0" w:color="auto"/>
              <w:right w:val="single" w:sz="6" w:space="0" w:color="auto"/>
            </w:tcBorders>
          </w:tcPr>
          <w:p w14:paraId="09292A22" w14:textId="77777777" w:rsidR="003812F7" w:rsidRPr="003812F7" w:rsidRDefault="003812F7">
            <w:pPr>
              <w:widowControl w:val="0"/>
              <w:autoSpaceDE w:val="0"/>
              <w:autoSpaceDN w:val="0"/>
              <w:adjustRightInd w:val="0"/>
              <w:rPr>
                <w:rFonts w:ascii="Futura Bk BT" w:eastAsia="Times New Roman" w:hAnsi="Futura Bk BT" w:cs="Tahoma"/>
                <w:sz w:val="24"/>
                <w:szCs w:val="24"/>
                <w:lang w:eastAsia="es-ES"/>
              </w:rPr>
            </w:pPr>
          </w:p>
        </w:tc>
        <w:tc>
          <w:tcPr>
            <w:tcW w:w="6828" w:type="dxa"/>
            <w:tcBorders>
              <w:top w:val="single" w:sz="6" w:space="0" w:color="auto"/>
              <w:left w:val="single" w:sz="6" w:space="0" w:color="auto"/>
              <w:bottom w:val="single" w:sz="2" w:space="0" w:color="auto"/>
              <w:right w:val="single" w:sz="6" w:space="0" w:color="auto"/>
            </w:tcBorders>
          </w:tcPr>
          <w:p w14:paraId="0B420E6E" w14:textId="77777777" w:rsidR="003812F7" w:rsidRPr="003812F7" w:rsidRDefault="003812F7">
            <w:pPr>
              <w:widowControl w:val="0"/>
              <w:autoSpaceDE w:val="0"/>
              <w:autoSpaceDN w:val="0"/>
              <w:adjustRightInd w:val="0"/>
              <w:rPr>
                <w:rFonts w:ascii="Futura Bk BT" w:eastAsia="Times New Roman" w:hAnsi="Futura Bk BT" w:cs="Tahoma"/>
                <w:sz w:val="24"/>
                <w:szCs w:val="24"/>
                <w:lang w:eastAsia="es-ES"/>
              </w:rPr>
            </w:pPr>
          </w:p>
        </w:tc>
        <w:tc>
          <w:tcPr>
            <w:tcW w:w="1800" w:type="dxa"/>
            <w:tcBorders>
              <w:top w:val="single" w:sz="6" w:space="0" w:color="auto"/>
              <w:left w:val="single" w:sz="6" w:space="0" w:color="auto"/>
              <w:bottom w:val="single" w:sz="2" w:space="0" w:color="auto"/>
              <w:right w:val="single" w:sz="6" w:space="0" w:color="auto"/>
            </w:tcBorders>
          </w:tcPr>
          <w:p w14:paraId="00304EA8" w14:textId="77777777" w:rsidR="003812F7" w:rsidRPr="003812F7" w:rsidRDefault="003812F7">
            <w:pPr>
              <w:widowControl w:val="0"/>
              <w:autoSpaceDE w:val="0"/>
              <w:autoSpaceDN w:val="0"/>
              <w:adjustRightInd w:val="0"/>
              <w:rPr>
                <w:rFonts w:ascii="Futura Bk BT" w:eastAsia="Times New Roman" w:hAnsi="Futura Bk BT" w:cs="Tahoma"/>
                <w:sz w:val="24"/>
                <w:szCs w:val="24"/>
                <w:lang w:eastAsia="es-ES"/>
              </w:rPr>
            </w:pPr>
          </w:p>
        </w:tc>
      </w:tr>
      <w:tr w:rsidR="003812F7" w:rsidRPr="003812F7" w14:paraId="1D1C0E32" w14:textId="77777777" w:rsidTr="003812F7">
        <w:trPr>
          <w:trHeight w:val="418"/>
        </w:trPr>
        <w:tc>
          <w:tcPr>
            <w:tcW w:w="1432" w:type="dxa"/>
            <w:tcBorders>
              <w:top w:val="single" w:sz="2" w:space="0" w:color="auto"/>
              <w:left w:val="single" w:sz="6" w:space="0" w:color="auto"/>
              <w:bottom w:val="single" w:sz="2" w:space="0" w:color="auto"/>
              <w:right w:val="single" w:sz="6" w:space="0" w:color="auto"/>
            </w:tcBorders>
          </w:tcPr>
          <w:p w14:paraId="1963A25E" w14:textId="77777777" w:rsidR="003812F7" w:rsidRPr="003812F7" w:rsidRDefault="003812F7">
            <w:pPr>
              <w:widowControl w:val="0"/>
              <w:autoSpaceDE w:val="0"/>
              <w:autoSpaceDN w:val="0"/>
              <w:adjustRightInd w:val="0"/>
              <w:rPr>
                <w:rFonts w:ascii="Futura Bk BT" w:eastAsia="Times New Roman" w:hAnsi="Futura Bk BT" w:cs="Tahoma"/>
                <w:sz w:val="24"/>
                <w:szCs w:val="24"/>
                <w:lang w:eastAsia="es-ES"/>
              </w:rPr>
            </w:pPr>
          </w:p>
        </w:tc>
        <w:tc>
          <w:tcPr>
            <w:tcW w:w="6828" w:type="dxa"/>
            <w:tcBorders>
              <w:top w:val="single" w:sz="2" w:space="0" w:color="auto"/>
              <w:left w:val="single" w:sz="6" w:space="0" w:color="auto"/>
              <w:bottom w:val="single" w:sz="2" w:space="0" w:color="auto"/>
              <w:right w:val="single" w:sz="6" w:space="0" w:color="auto"/>
            </w:tcBorders>
          </w:tcPr>
          <w:p w14:paraId="1E58AE1E" w14:textId="77777777" w:rsidR="003812F7" w:rsidRPr="003812F7" w:rsidRDefault="003812F7">
            <w:pPr>
              <w:widowControl w:val="0"/>
              <w:autoSpaceDE w:val="0"/>
              <w:autoSpaceDN w:val="0"/>
              <w:adjustRightInd w:val="0"/>
              <w:rPr>
                <w:rFonts w:ascii="Futura Bk BT" w:eastAsia="Times New Roman" w:hAnsi="Futura Bk BT" w:cs="Tahoma"/>
                <w:sz w:val="24"/>
                <w:szCs w:val="24"/>
                <w:lang w:eastAsia="es-ES"/>
              </w:rPr>
            </w:pPr>
          </w:p>
        </w:tc>
        <w:tc>
          <w:tcPr>
            <w:tcW w:w="1800" w:type="dxa"/>
            <w:tcBorders>
              <w:top w:val="single" w:sz="2" w:space="0" w:color="auto"/>
              <w:left w:val="single" w:sz="6" w:space="0" w:color="auto"/>
              <w:bottom w:val="single" w:sz="2" w:space="0" w:color="auto"/>
              <w:right w:val="single" w:sz="6" w:space="0" w:color="auto"/>
            </w:tcBorders>
          </w:tcPr>
          <w:p w14:paraId="4B1C70B1" w14:textId="77777777" w:rsidR="003812F7" w:rsidRPr="003812F7" w:rsidRDefault="003812F7">
            <w:pPr>
              <w:widowControl w:val="0"/>
              <w:autoSpaceDE w:val="0"/>
              <w:autoSpaceDN w:val="0"/>
              <w:adjustRightInd w:val="0"/>
              <w:rPr>
                <w:rFonts w:ascii="Futura Bk BT" w:eastAsia="Times New Roman" w:hAnsi="Futura Bk BT" w:cs="Tahoma"/>
                <w:sz w:val="24"/>
                <w:szCs w:val="24"/>
                <w:lang w:eastAsia="es-ES"/>
              </w:rPr>
            </w:pPr>
          </w:p>
        </w:tc>
      </w:tr>
      <w:tr w:rsidR="003812F7" w:rsidRPr="003812F7" w14:paraId="78E618A4" w14:textId="77777777" w:rsidTr="003812F7">
        <w:trPr>
          <w:trHeight w:val="456"/>
        </w:trPr>
        <w:tc>
          <w:tcPr>
            <w:tcW w:w="1432" w:type="dxa"/>
            <w:tcBorders>
              <w:top w:val="single" w:sz="2" w:space="0" w:color="auto"/>
              <w:left w:val="single" w:sz="6" w:space="0" w:color="auto"/>
              <w:bottom w:val="single" w:sz="2" w:space="0" w:color="auto"/>
              <w:right w:val="single" w:sz="6" w:space="0" w:color="auto"/>
            </w:tcBorders>
          </w:tcPr>
          <w:p w14:paraId="58594A1C" w14:textId="77777777" w:rsidR="003812F7" w:rsidRPr="003812F7" w:rsidRDefault="003812F7">
            <w:pPr>
              <w:widowControl w:val="0"/>
              <w:autoSpaceDE w:val="0"/>
              <w:autoSpaceDN w:val="0"/>
              <w:adjustRightInd w:val="0"/>
              <w:rPr>
                <w:rFonts w:ascii="Futura Bk BT" w:eastAsia="Times New Roman" w:hAnsi="Futura Bk BT" w:cs="Tahoma"/>
                <w:sz w:val="24"/>
                <w:szCs w:val="24"/>
                <w:lang w:eastAsia="es-ES"/>
              </w:rPr>
            </w:pPr>
          </w:p>
        </w:tc>
        <w:tc>
          <w:tcPr>
            <w:tcW w:w="6828" w:type="dxa"/>
            <w:tcBorders>
              <w:top w:val="single" w:sz="2" w:space="0" w:color="auto"/>
              <w:left w:val="single" w:sz="6" w:space="0" w:color="auto"/>
              <w:bottom w:val="single" w:sz="2" w:space="0" w:color="auto"/>
              <w:right w:val="single" w:sz="6" w:space="0" w:color="auto"/>
            </w:tcBorders>
          </w:tcPr>
          <w:p w14:paraId="747D0BFB" w14:textId="77777777" w:rsidR="003812F7" w:rsidRPr="003812F7" w:rsidRDefault="003812F7">
            <w:pPr>
              <w:widowControl w:val="0"/>
              <w:autoSpaceDE w:val="0"/>
              <w:autoSpaceDN w:val="0"/>
              <w:adjustRightInd w:val="0"/>
              <w:rPr>
                <w:rFonts w:ascii="Futura Bk BT" w:eastAsia="Times New Roman" w:hAnsi="Futura Bk BT" w:cs="Tahoma"/>
                <w:sz w:val="24"/>
                <w:szCs w:val="24"/>
                <w:lang w:eastAsia="es-ES"/>
              </w:rPr>
            </w:pPr>
          </w:p>
        </w:tc>
        <w:tc>
          <w:tcPr>
            <w:tcW w:w="1800" w:type="dxa"/>
            <w:tcBorders>
              <w:top w:val="single" w:sz="2" w:space="0" w:color="auto"/>
              <w:left w:val="single" w:sz="6" w:space="0" w:color="auto"/>
              <w:bottom w:val="single" w:sz="2" w:space="0" w:color="auto"/>
              <w:right w:val="single" w:sz="6" w:space="0" w:color="auto"/>
            </w:tcBorders>
          </w:tcPr>
          <w:p w14:paraId="7C418707" w14:textId="77777777" w:rsidR="003812F7" w:rsidRPr="003812F7" w:rsidRDefault="003812F7">
            <w:pPr>
              <w:widowControl w:val="0"/>
              <w:autoSpaceDE w:val="0"/>
              <w:autoSpaceDN w:val="0"/>
              <w:adjustRightInd w:val="0"/>
              <w:rPr>
                <w:rFonts w:ascii="Futura Bk BT" w:eastAsia="Times New Roman" w:hAnsi="Futura Bk BT" w:cs="Tahoma"/>
                <w:sz w:val="24"/>
                <w:szCs w:val="24"/>
                <w:lang w:eastAsia="es-ES"/>
              </w:rPr>
            </w:pPr>
          </w:p>
        </w:tc>
      </w:tr>
      <w:tr w:rsidR="003812F7" w:rsidRPr="003812F7" w14:paraId="1182F687" w14:textId="77777777" w:rsidTr="003812F7">
        <w:trPr>
          <w:trHeight w:val="418"/>
        </w:trPr>
        <w:tc>
          <w:tcPr>
            <w:tcW w:w="8260" w:type="dxa"/>
            <w:gridSpan w:val="2"/>
            <w:tcBorders>
              <w:top w:val="single" w:sz="2" w:space="0" w:color="auto"/>
              <w:left w:val="single" w:sz="6" w:space="0" w:color="auto"/>
              <w:bottom w:val="single" w:sz="2" w:space="0" w:color="auto"/>
              <w:right w:val="single" w:sz="6" w:space="0" w:color="auto"/>
            </w:tcBorders>
            <w:hideMark/>
          </w:tcPr>
          <w:p w14:paraId="2E4C4A95" w14:textId="77777777" w:rsidR="003812F7" w:rsidRPr="003812F7" w:rsidRDefault="003812F7">
            <w:pPr>
              <w:widowControl w:val="0"/>
              <w:autoSpaceDE w:val="0"/>
              <w:autoSpaceDN w:val="0"/>
              <w:adjustRightInd w:val="0"/>
              <w:rPr>
                <w:rFonts w:ascii="Futura Bk BT" w:eastAsia="Times New Roman" w:hAnsi="Futura Bk BT" w:cs="Tahoma"/>
                <w:sz w:val="24"/>
                <w:szCs w:val="24"/>
                <w:lang w:eastAsia="es-ES"/>
              </w:rPr>
            </w:pPr>
            <w:r w:rsidRPr="003812F7">
              <w:rPr>
                <w:rFonts w:ascii="Futura Bk BT" w:eastAsia="Times New Roman" w:hAnsi="Futura Bk BT" w:cs="Tahoma"/>
                <w:sz w:val="24"/>
                <w:szCs w:val="24"/>
                <w:lang w:eastAsia="es-ES"/>
              </w:rPr>
              <w:t>TOTAL (specify the currency only if different from Euro)</w:t>
            </w:r>
          </w:p>
        </w:tc>
        <w:tc>
          <w:tcPr>
            <w:tcW w:w="1800" w:type="dxa"/>
            <w:tcBorders>
              <w:top w:val="single" w:sz="2" w:space="0" w:color="auto"/>
              <w:left w:val="single" w:sz="6" w:space="0" w:color="auto"/>
              <w:bottom w:val="single" w:sz="2" w:space="0" w:color="auto"/>
              <w:right w:val="single" w:sz="6" w:space="0" w:color="auto"/>
            </w:tcBorders>
          </w:tcPr>
          <w:p w14:paraId="3FD60B79" w14:textId="77777777" w:rsidR="003812F7" w:rsidRPr="003812F7" w:rsidRDefault="003812F7">
            <w:pPr>
              <w:widowControl w:val="0"/>
              <w:autoSpaceDE w:val="0"/>
              <w:autoSpaceDN w:val="0"/>
              <w:adjustRightInd w:val="0"/>
              <w:rPr>
                <w:rFonts w:ascii="Futura Bk BT" w:eastAsia="Times New Roman" w:hAnsi="Futura Bk BT" w:cs="Tahoma"/>
                <w:sz w:val="24"/>
                <w:szCs w:val="24"/>
                <w:lang w:eastAsia="es-ES"/>
              </w:rPr>
            </w:pPr>
          </w:p>
        </w:tc>
      </w:tr>
    </w:tbl>
    <w:p w14:paraId="68385D27" w14:textId="77777777" w:rsidR="003812F7" w:rsidRPr="003812F7" w:rsidRDefault="003812F7" w:rsidP="003812F7">
      <w:pPr>
        <w:ind w:right="849"/>
        <w:rPr>
          <w:rFonts w:ascii="Futura Bk BT" w:eastAsia="Times" w:hAnsi="Futura Bk BT" w:cs="Tahoma"/>
          <w:sz w:val="24"/>
          <w:szCs w:val="24"/>
          <w:lang w:eastAsia="it-IT"/>
        </w:rPr>
      </w:pPr>
    </w:p>
    <w:p w14:paraId="555A7F47" w14:textId="77777777" w:rsidR="003812F7" w:rsidRPr="003812F7" w:rsidRDefault="003812F7" w:rsidP="003812F7">
      <w:pPr>
        <w:ind w:left="709" w:right="849"/>
        <w:rPr>
          <w:rFonts w:ascii="Futura Bk BT" w:hAnsi="Futura Bk BT" w:cs="Tahoma"/>
          <w:sz w:val="24"/>
          <w:szCs w:val="24"/>
        </w:rPr>
      </w:pPr>
    </w:p>
    <w:p w14:paraId="0BD1A608" w14:textId="77777777" w:rsidR="003812F7" w:rsidRPr="003812F7" w:rsidRDefault="003812F7" w:rsidP="003812F7">
      <w:pPr>
        <w:ind w:right="849"/>
        <w:rPr>
          <w:rFonts w:ascii="Futura Bk BT" w:hAnsi="Futura Bk BT" w:cs="Tahoma"/>
          <w:sz w:val="24"/>
          <w:szCs w:val="24"/>
        </w:rPr>
      </w:pPr>
      <w:proofErr w:type="gramStart"/>
      <w:r w:rsidRPr="003812F7">
        <w:rPr>
          <w:rFonts w:ascii="Futura Bk BT" w:hAnsi="Futura Bk BT" w:cs="Tahoma"/>
          <w:sz w:val="24"/>
          <w:szCs w:val="24"/>
        </w:rPr>
        <w:t>Date:_</w:t>
      </w:r>
      <w:proofErr w:type="gramEnd"/>
      <w:r w:rsidRPr="003812F7">
        <w:rPr>
          <w:rFonts w:ascii="Futura Bk BT" w:hAnsi="Futura Bk BT" w:cs="Tahoma"/>
          <w:sz w:val="24"/>
          <w:szCs w:val="24"/>
        </w:rPr>
        <w:t>_____________________</w:t>
      </w:r>
      <w:r w:rsidRPr="003812F7">
        <w:rPr>
          <w:rFonts w:ascii="Futura Bk BT" w:hAnsi="Futura Bk BT" w:cs="Tahoma"/>
          <w:sz w:val="24"/>
          <w:szCs w:val="24"/>
        </w:rPr>
        <w:tab/>
      </w:r>
      <w:r w:rsidRPr="003812F7">
        <w:rPr>
          <w:rFonts w:ascii="Futura Bk BT" w:hAnsi="Futura Bk BT" w:cs="Tahoma"/>
          <w:sz w:val="24"/>
          <w:szCs w:val="24"/>
        </w:rPr>
        <w:tab/>
        <w:t>Signature:______________________</w:t>
      </w:r>
    </w:p>
    <w:p w14:paraId="04DB2F37" w14:textId="77777777" w:rsidR="003812F7" w:rsidRPr="003812F7" w:rsidRDefault="003812F7" w:rsidP="003812F7">
      <w:pPr>
        <w:widowControl w:val="0"/>
        <w:autoSpaceDE w:val="0"/>
        <w:autoSpaceDN w:val="0"/>
        <w:adjustRightInd w:val="0"/>
        <w:ind w:right="55"/>
        <w:jc w:val="both"/>
        <w:rPr>
          <w:rFonts w:ascii="Futura Bk BT" w:eastAsia="Times New Roman" w:hAnsi="Futura Bk BT" w:cs="Tahoma"/>
          <w:b/>
          <w:sz w:val="24"/>
          <w:szCs w:val="24"/>
          <w:lang w:val="en-US"/>
        </w:rPr>
      </w:pPr>
    </w:p>
    <w:p w14:paraId="67AF0E32" w14:textId="77777777" w:rsidR="003812F7" w:rsidRPr="003812F7" w:rsidRDefault="003812F7" w:rsidP="003812F7">
      <w:pPr>
        <w:widowControl w:val="0"/>
        <w:autoSpaceDE w:val="0"/>
        <w:autoSpaceDN w:val="0"/>
        <w:adjustRightInd w:val="0"/>
        <w:ind w:right="55"/>
        <w:jc w:val="both"/>
        <w:rPr>
          <w:rFonts w:ascii="Futura Bk BT" w:eastAsia="Times New Roman" w:hAnsi="Futura Bk BT" w:cs="Tahoma"/>
          <w:b/>
          <w:sz w:val="24"/>
          <w:szCs w:val="24"/>
          <w:lang w:val="en-US"/>
        </w:rPr>
      </w:pPr>
    </w:p>
    <w:p w14:paraId="41C07D5D" w14:textId="77777777" w:rsidR="003812F7" w:rsidRPr="003812F7" w:rsidRDefault="003812F7" w:rsidP="003812F7">
      <w:pPr>
        <w:widowControl w:val="0"/>
        <w:autoSpaceDE w:val="0"/>
        <w:autoSpaceDN w:val="0"/>
        <w:adjustRightInd w:val="0"/>
        <w:ind w:right="55"/>
        <w:jc w:val="both"/>
        <w:rPr>
          <w:rFonts w:ascii="Futura Bk BT" w:eastAsia="Times New Roman" w:hAnsi="Futura Bk BT" w:cs="Tahoma"/>
          <w:b/>
          <w:sz w:val="24"/>
          <w:szCs w:val="24"/>
          <w:lang w:val="en-US"/>
        </w:rPr>
      </w:pPr>
      <w:r w:rsidRPr="003812F7">
        <w:rPr>
          <w:rFonts w:ascii="Futura Bk BT" w:eastAsia="Times New Roman" w:hAnsi="Futura Bk BT" w:cs="Tahoma"/>
          <w:b/>
          <w:sz w:val="24"/>
          <w:szCs w:val="24"/>
          <w:lang w:val="en-US"/>
        </w:rPr>
        <w:lastRenderedPageBreak/>
        <w:t>Privacy Policy and Terms and Conditions</w:t>
      </w:r>
    </w:p>
    <w:p w14:paraId="10963387" w14:textId="5CCBC31B" w:rsidR="003812F7" w:rsidRPr="003812F7" w:rsidRDefault="003812F7" w:rsidP="003812F7">
      <w:pPr>
        <w:widowControl w:val="0"/>
        <w:autoSpaceDE w:val="0"/>
        <w:autoSpaceDN w:val="0"/>
        <w:adjustRightInd w:val="0"/>
        <w:ind w:right="55"/>
        <w:jc w:val="both"/>
        <w:rPr>
          <w:rFonts w:ascii="Futura Bk BT" w:eastAsia="Times New Roman" w:hAnsi="Futura Bk BT" w:cs="Tahoma"/>
          <w:sz w:val="24"/>
          <w:szCs w:val="24"/>
          <w:lang w:val="en-US"/>
        </w:rPr>
      </w:pPr>
      <w:r w:rsidRPr="003812F7">
        <w:rPr>
          <w:rFonts w:ascii="Futura Bk BT" w:eastAsia="Times New Roman" w:hAnsi="Futura Bk BT" w:cs="Tahoma"/>
          <w:sz w:val="24"/>
          <w:szCs w:val="24"/>
          <w:lang w:val="en-US"/>
        </w:rPr>
        <w:t xml:space="preserve">ERA takes your privacy very seriously and we confirm that all data processing is done in compliance with the EU General Data Protection Regulation (2016/679) and the relevant/eventual up-dates as well as of the laws of Italy on this same topic. By submitting the data requested above you automatically accept ERA’s </w:t>
      </w:r>
      <w:hyperlink r:id="rId7" w:history="1">
        <w:r w:rsidRPr="00D3078B">
          <w:rPr>
            <w:rStyle w:val="Hyperlink"/>
            <w:rFonts w:ascii="Futura Bk BT" w:eastAsia="Times New Roman" w:hAnsi="Futura Bk BT" w:cs="Tahoma"/>
            <w:sz w:val="24"/>
            <w:szCs w:val="24"/>
            <w:lang w:val="en-US"/>
          </w:rPr>
          <w:t>Privacy Policy</w:t>
        </w:r>
      </w:hyperlink>
      <w:r w:rsidRPr="003812F7">
        <w:rPr>
          <w:rFonts w:ascii="Futura Bk BT" w:eastAsia="Times New Roman" w:hAnsi="Futura Bk BT" w:cs="Tahoma"/>
          <w:sz w:val="24"/>
          <w:szCs w:val="24"/>
          <w:lang w:val="en-US"/>
        </w:rPr>
        <w:t xml:space="preserve"> and </w:t>
      </w:r>
      <w:hyperlink r:id="rId8" w:history="1">
        <w:r w:rsidRPr="00D3078B">
          <w:rPr>
            <w:rStyle w:val="Hyperlink"/>
            <w:rFonts w:ascii="Futura Bk BT" w:eastAsia="Times New Roman" w:hAnsi="Futura Bk BT" w:cs="Tahoma"/>
            <w:sz w:val="24"/>
            <w:szCs w:val="24"/>
            <w:lang w:val="en-US"/>
          </w:rPr>
          <w:t>Terms and Conditions.</w:t>
        </w:r>
      </w:hyperlink>
    </w:p>
    <w:p w14:paraId="6D43743E" w14:textId="77777777" w:rsidR="003812F7" w:rsidRPr="003812F7" w:rsidRDefault="003812F7" w:rsidP="003812F7">
      <w:pPr>
        <w:widowControl w:val="0"/>
        <w:autoSpaceDE w:val="0"/>
        <w:autoSpaceDN w:val="0"/>
        <w:adjustRightInd w:val="0"/>
        <w:ind w:right="55"/>
        <w:jc w:val="both"/>
        <w:rPr>
          <w:rFonts w:ascii="Futura Bk BT" w:eastAsia="Times New Roman" w:hAnsi="Futura Bk BT" w:cs="Tahoma"/>
          <w:sz w:val="24"/>
          <w:szCs w:val="24"/>
          <w:lang w:val="en-US"/>
        </w:rPr>
      </w:pPr>
    </w:p>
    <w:p w14:paraId="4FCF6330" w14:textId="77777777" w:rsidR="003812F7" w:rsidRPr="003812F7" w:rsidRDefault="003812F7" w:rsidP="003812F7">
      <w:pPr>
        <w:widowControl w:val="0"/>
        <w:autoSpaceDE w:val="0"/>
        <w:autoSpaceDN w:val="0"/>
        <w:adjustRightInd w:val="0"/>
        <w:ind w:right="55"/>
        <w:jc w:val="both"/>
        <w:rPr>
          <w:rFonts w:ascii="Futura Bk BT" w:eastAsia="Times New Roman" w:hAnsi="Futura Bk BT" w:cs="Tahoma"/>
          <w:sz w:val="24"/>
          <w:szCs w:val="24"/>
          <w:lang w:val="en-US"/>
        </w:rPr>
      </w:pPr>
    </w:p>
    <w:p w14:paraId="621CFB3B" w14:textId="77777777" w:rsidR="003812F7" w:rsidRPr="003812F7" w:rsidRDefault="003812F7" w:rsidP="003812F7">
      <w:pPr>
        <w:widowControl w:val="0"/>
        <w:autoSpaceDE w:val="0"/>
        <w:autoSpaceDN w:val="0"/>
        <w:adjustRightInd w:val="0"/>
        <w:ind w:right="55"/>
        <w:jc w:val="both"/>
        <w:rPr>
          <w:rFonts w:ascii="Futura Bk BT" w:eastAsia="Times New Roman" w:hAnsi="Futura Bk BT" w:cs="Tahoma"/>
          <w:sz w:val="24"/>
          <w:szCs w:val="24"/>
          <w:lang w:val="en-US"/>
        </w:rPr>
      </w:pPr>
    </w:p>
    <w:p w14:paraId="0CDEFBA0" w14:textId="77777777" w:rsidR="003812F7" w:rsidRPr="003812F7" w:rsidRDefault="003812F7" w:rsidP="003812F7">
      <w:pPr>
        <w:autoSpaceDE w:val="0"/>
        <w:autoSpaceDN w:val="0"/>
        <w:adjustRightInd w:val="0"/>
        <w:rPr>
          <w:rFonts w:ascii="Futura Bk BT" w:eastAsia="Times New Roman" w:hAnsi="Futura Bk BT" w:cs="Tahoma"/>
          <w:sz w:val="24"/>
          <w:szCs w:val="24"/>
          <w:lang w:val="en-US"/>
        </w:rPr>
      </w:pPr>
    </w:p>
    <w:p w14:paraId="6167DFE5" w14:textId="77777777" w:rsidR="003812F7" w:rsidRPr="003812F7" w:rsidRDefault="003812F7" w:rsidP="003812F7">
      <w:pPr>
        <w:ind w:right="849"/>
        <w:rPr>
          <w:rFonts w:ascii="Futura Bk BT" w:eastAsia="Times" w:hAnsi="Futura Bk BT" w:cs="Tahoma"/>
          <w:sz w:val="24"/>
          <w:szCs w:val="24"/>
        </w:rPr>
      </w:pPr>
      <w:proofErr w:type="gramStart"/>
      <w:r w:rsidRPr="003812F7">
        <w:rPr>
          <w:rFonts w:ascii="Futura Bk BT" w:hAnsi="Futura Bk BT" w:cs="Tahoma"/>
          <w:sz w:val="24"/>
          <w:szCs w:val="24"/>
        </w:rPr>
        <w:t>Date:_</w:t>
      </w:r>
      <w:proofErr w:type="gramEnd"/>
      <w:r w:rsidRPr="003812F7">
        <w:rPr>
          <w:rFonts w:ascii="Futura Bk BT" w:hAnsi="Futura Bk BT" w:cs="Tahoma"/>
          <w:sz w:val="24"/>
          <w:szCs w:val="24"/>
        </w:rPr>
        <w:t>_____________________</w:t>
      </w:r>
      <w:r w:rsidRPr="003812F7">
        <w:rPr>
          <w:rFonts w:ascii="Futura Bk BT" w:hAnsi="Futura Bk BT" w:cs="Tahoma"/>
          <w:sz w:val="24"/>
          <w:szCs w:val="24"/>
        </w:rPr>
        <w:tab/>
      </w:r>
      <w:r w:rsidRPr="003812F7">
        <w:rPr>
          <w:rFonts w:ascii="Futura Bk BT" w:hAnsi="Futura Bk BT" w:cs="Tahoma"/>
          <w:sz w:val="24"/>
          <w:szCs w:val="24"/>
        </w:rPr>
        <w:tab/>
        <w:t>Signature:______________________</w:t>
      </w:r>
    </w:p>
    <w:p w14:paraId="69054BED" w14:textId="77777777" w:rsidR="003812F7" w:rsidRPr="003812F7" w:rsidRDefault="003812F7" w:rsidP="003812F7">
      <w:pPr>
        <w:autoSpaceDE w:val="0"/>
        <w:autoSpaceDN w:val="0"/>
        <w:adjustRightInd w:val="0"/>
        <w:rPr>
          <w:rFonts w:ascii="Futura Bk BT" w:eastAsia="Times New Roman" w:hAnsi="Futura Bk BT" w:cs="Tahoma"/>
          <w:sz w:val="24"/>
          <w:szCs w:val="24"/>
          <w:lang w:val="en-US"/>
        </w:rPr>
      </w:pPr>
    </w:p>
    <w:p w14:paraId="0B3EA6FB" w14:textId="77777777" w:rsidR="003812F7" w:rsidRPr="003812F7" w:rsidRDefault="003812F7" w:rsidP="003812F7">
      <w:pPr>
        <w:rPr>
          <w:rFonts w:ascii="Futura Bk BT" w:eastAsia="Times" w:hAnsi="Futura Bk BT" w:cs="Tahoma"/>
          <w:sz w:val="24"/>
          <w:szCs w:val="24"/>
          <w:lang w:val="en-US"/>
        </w:rPr>
      </w:pPr>
    </w:p>
    <w:p w14:paraId="7D98A387" w14:textId="77777777" w:rsidR="00210979" w:rsidRPr="003812F7" w:rsidRDefault="00210979">
      <w:pPr>
        <w:rPr>
          <w:rFonts w:ascii="Futura Bk BT" w:hAnsi="Futura Bk BT"/>
          <w:sz w:val="24"/>
          <w:szCs w:val="24"/>
        </w:rPr>
      </w:pPr>
    </w:p>
    <w:p w14:paraId="63C662A9" w14:textId="77777777" w:rsidR="00A33A97" w:rsidRPr="003812F7" w:rsidRDefault="00A33A97">
      <w:pPr>
        <w:rPr>
          <w:rFonts w:ascii="Futura Bk BT" w:hAnsi="Futura Bk BT"/>
          <w:sz w:val="24"/>
          <w:szCs w:val="24"/>
        </w:rPr>
      </w:pPr>
    </w:p>
    <w:p w14:paraId="4CC3C788" w14:textId="77777777" w:rsidR="00247FA0" w:rsidRPr="003812F7" w:rsidRDefault="00247FA0">
      <w:pPr>
        <w:rPr>
          <w:rFonts w:ascii="Futura Bk BT" w:hAnsi="Futura Bk BT"/>
          <w:sz w:val="24"/>
          <w:szCs w:val="24"/>
        </w:rPr>
      </w:pPr>
    </w:p>
    <w:p w14:paraId="51567828" w14:textId="0DB33518" w:rsidR="003062E0" w:rsidRPr="003812F7" w:rsidRDefault="003062E0">
      <w:pPr>
        <w:rPr>
          <w:rFonts w:ascii="Futura Bk BT" w:hAnsi="Futura Bk BT"/>
          <w:sz w:val="24"/>
          <w:szCs w:val="24"/>
        </w:rPr>
      </w:pPr>
    </w:p>
    <w:sectPr w:rsidR="003062E0" w:rsidRPr="003812F7" w:rsidSect="00922EC2">
      <w:headerReference w:type="default" r:id="rId9"/>
      <w:headerReference w:type="first" r:id="rId10"/>
      <w:footerReference w:type="firs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CBBB0" w14:textId="77777777" w:rsidR="00DC48CF" w:rsidRDefault="00DC48CF" w:rsidP="0080333E">
      <w:pPr>
        <w:spacing w:after="0" w:line="240" w:lineRule="auto"/>
      </w:pPr>
      <w:r>
        <w:separator/>
      </w:r>
    </w:p>
  </w:endnote>
  <w:endnote w:type="continuationSeparator" w:id="0">
    <w:p w14:paraId="16104D3F" w14:textId="77777777" w:rsidR="00DC48CF" w:rsidRDefault="00DC48CF" w:rsidP="00803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Bk BT">
    <w:panose1 w:val="020B05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Futura">
    <w:panose1 w:val="02020800000000000000"/>
    <w:charset w:val="00"/>
    <w:family w:val="roman"/>
    <w:pitch w:val="variable"/>
    <w:sig w:usb0="20000A87" w:usb1="08000000" w:usb2="00000008" w:usb3="00000000" w:csb0="000001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85352" w14:textId="77777777" w:rsidR="00C806A4" w:rsidRPr="0080333E" w:rsidRDefault="00C806A4" w:rsidP="00C806A4">
    <w:pPr>
      <w:pStyle w:val="Header"/>
      <w:tabs>
        <w:tab w:val="clear" w:pos="4513"/>
        <w:tab w:val="clear" w:pos="9026"/>
        <w:tab w:val="left" w:pos="8880"/>
      </w:tabs>
      <w:rPr>
        <w:lang w:val="it-IT"/>
      </w:rPr>
    </w:pPr>
    <w:r>
      <w:rPr>
        <w:noProof/>
        <w:lang w:val="it-IT"/>
      </w:rPr>
      <mc:AlternateContent>
        <mc:Choice Requires="wps">
          <w:drawing>
            <wp:anchor distT="0" distB="0" distL="114300" distR="114300" simplePos="0" relativeHeight="251667456" behindDoc="0" locked="0" layoutInCell="1" allowOverlap="1" wp14:anchorId="59040B95" wp14:editId="0B3D2D1F">
              <wp:simplePos x="0" y="0"/>
              <wp:positionH relativeFrom="margin">
                <wp:align>right</wp:align>
              </wp:positionH>
              <wp:positionV relativeFrom="paragraph">
                <wp:posOffset>80010</wp:posOffset>
              </wp:positionV>
              <wp:extent cx="6086475" cy="95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6086475" cy="9525"/>
                      </a:xfrm>
                      <a:prstGeom prst="line">
                        <a:avLst/>
                      </a:prstGeom>
                      <a:ln>
                        <a:solidFill>
                          <a:srgbClr val="D32E12"/>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2AFF26" id="Straight Connector 5" o:spid="_x0000_s1026" style="position:absolute;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8.05pt,6.3pt" to="907.3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" strokecolor="#d32e12" strokeweight=".5pt">
              <v:stroke joinstyle="miter"/>
              <w10:wrap anchorx="margin"/>
            </v:line>
          </w:pict>
        </mc:Fallback>
      </mc:AlternateContent>
    </w:r>
    <w:r>
      <w:rPr>
        <w:lang w:val="it-IT"/>
      </w:rPr>
      <w:tab/>
    </w:r>
  </w:p>
  <w:p w14:paraId="58E14CF3" w14:textId="77777777" w:rsidR="00C806A4" w:rsidRPr="00300C07" w:rsidRDefault="00C806A4" w:rsidP="00C806A4">
    <w:pPr>
      <w:pStyle w:val="Footer"/>
      <w:jc w:val="center"/>
      <w:rPr>
        <w:rFonts w:ascii="Futura Bk BT" w:hAnsi="Futura Bk BT" w:cs="Futura"/>
        <w:b/>
        <w:sz w:val="18"/>
        <w:szCs w:val="18"/>
      </w:rPr>
    </w:pPr>
    <w:r w:rsidRPr="00300C07">
      <w:rPr>
        <w:rFonts w:ascii="Futura Bk BT" w:hAnsi="Futura Bk BT" w:cs="Futura"/>
        <w:b/>
        <w:sz w:val="18"/>
        <w:szCs w:val="18"/>
      </w:rPr>
      <w:t>European Renal Association - Charity registered in England and Wales: registration n° 1060134</w:t>
    </w:r>
  </w:p>
  <w:p w14:paraId="5651F026" w14:textId="77777777" w:rsidR="00247FA0" w:rsidRPr="006E1312" w:rsidRDefault="00C806A4" w:rsidP="00C806A4">
    <w:pPr>
      <w:pStyle w:val="Footer"/>
      <w:jc w:val="center"/>
      <w:rPr>
        <w:rFonts w:ascii="Futura Bk BT" w:hAnsi="Futura Bk BT" w:cs="Futura"/>
        <w:bCs/>
        <w:sz w:val="16"/>
        <w:szCs w:val="16"/>
      </w:rPr>
    </w:pPr>
    <w:r w:rsidRPr="006E1312">
      <w:rPr>
        <w:rFonts w:ascii="Futura Bk BT" w:hAnsi="Futura Bk BT" w:cs="Futura"/>
        <w:bCs/>
        <w:sz w:val="16"/>
        <w:szCs w:val="16"/>
      </w:rPr>
      <w:t>Registered office: c/o PKF Littlejohn, 15 Westferry Circus, Canary Wharf, London E14 4HD, 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94FBC" w14:textId="77777777" w:rsidR="00DC48CF" w:rsidRDefault="00DC48CF" w:rsidP="0080333E">
      <w:pPr>
        <w:spacing w:after="0" w:line="240" w:lineRule="auto"/>
      </w:pPr>
      <w:r>
        <w:separator/>
      </w:r>
    </w:p>
  </w:footnote>
  <w:footnote w:type="continuationSeparator" w:id="0">
    <w:p w14:paraId="4B6787E7" w14:textId="77777777" w:rsidR="00DC48CF" w:rsidRDefault="00DC48CF" w:rsidP="00803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AA85A" w14:textId="77777777" w:rsidR="001B4A92" w:rsidRPr="001B4A92" w:rsidRDefault="005636CF" w:rsidP="006464F7">
    <w:pPr>
      <w:pStyle w:val="Header"/>
      <w:rPr>
        <w:rFonts w:ascii="Futura Bk BT" w:hAnsi="Futura Bk BT" w:cs="Futura"/>
        <w:bCs/>
        <w:sz w:val="16"/>
        <w:szCs w:val="16"/>
        <w:lang w:val="it-IT"/>
      </w:rPr>
    </w:pPr>
    <w:r w:rsidRPr="00FA53DF">
      <w:rPr>
        <w:rFonts w:ascii="Futura Bk BT" w:hAnsi="Futura Bk BT" w:cs="Futura"/>
        <w:bCs/>
        <w:noProof/>
        <w:sz w:val="18"/>
        <w:szCs w:val="18"/>
      </w:rPr>
      <w:drawing>
        <wp:inline distT="0" distB="0" distL="0" distR="0" wp14:anchorId="5F631794" wp14:editId="778C6227">
          <wp:extent cx="1162050" cy="5907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170438" cy="595056"/>
                  </a:xfrm>
                  <a:prstGeom prst="rect">
                    <a:avLst/>
                  </a:prstGeom>
                </pic:spPr>
              </pic:pic>
            </a:graphicData>
          </a:graphic>
        </wp:inline>
      </w:drawing>
    </w:r>
  </w:p>
  <w:p w14:paraId="02D956D2" w14:textId="77777777" w:rsidR="005636CF" w:rsidRPr="00116C4B" w:rsidRDefault="00354614" w:rsidP="00927586">
    <w:pPr>
      <w:pStyle w:val="Header"/>
      <w:tabs>
        <w:tab w:val="clear" w:pos="4513"/>
        <w:tab w:val="clear" w:pos="9026"/>
        <w:tab w:val="center" w:pos="3108"/>
        <w:tab w:val="right" w:pos="6113"/>
      </w:tabs>
      <w:ind w:left="103"/>
      <w:rPr>
        <w:rFonts w:ascii="Futura Bk BT" w:hAnsi="Futura Bk BT" w:cs="Futura"/>
        <w:bCs/>
        <w:sz w:val="16"/>
        <w:szCs w:val="16"/>
        <w:lang w:val="it-IT"/>
      </w:rPr>
    </w:pPr>
    <w:r>
      <w:rPr>
        <w:noProof/>
        <w:lang w:val="it-IT"/>
      </w:rPr>
      <mc:AlternateContent>
        <mc:Choice Requires="wps">
          <w:drawing>
            <wp:anchor distT="0" distB="0" distL="114300" distR="114300" simplePos="0" relativeHeight="251651584" behindDoc="0" locked="0" layoutInCell="1" allowOverlap="1" wp14:anchorId="5F9E66C1" wp14:editId="5AD8EC3A">
              <wp:simplePos x="0" y="0"/>
              <wp:positionH relativeFrom="margin">
                <wp:align>right</wp:align>
              </wp:positionH>
              <wp:positionV relativeFrom="paragraph">
                <wp:posOffset>114300</wp:posOffset>
              </wp:positionV>
              <wp:extent cx="60388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38850" cy="0"/>
                      </a:xfrm>
                      <a:prstGeom prst="line">
                        <a:avLst/>
                      </a:prstGeom>
                      <a:ln>
                        <a:solidFill>
                          <a:srgbClr val="D32E12"/>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DD89E0" id="Straight Connector 4" o:spid="_x0000_s1026" style="position:absolute;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4.3pt,9pt" to="899.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" strokecolor="#d32e12" strokeweight=".5pt">
              <v:stroke joinstyle="miter"/>
              <w10:wrap anchorx="margin"/>
            </v:line>
          </w:pict>
        </mc:Fallback>
      </mc:AlternateContent>
    </w:r>
  </w:p>
  <w:p w14:paraId="66E46CC3" w14:textId="77777777" w:rsidR="0080333E" w:rsidRPr="0080333E" w:rsidRDefault="0080333E" w:rsidP="006410D8">
    <w:pPr>
      <w:pStyle w:val="Header"/>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DEE65" w14:textId="77777777" w:rsidR="00C806A4" w:rsidRPr="0080333E" w:rsidRDefault="00C806A4" w:rsidP="00C806A4">
    <w:pPr>
      <w:pStyle w:val="Header"/>
      <w:jc w:val="right"/>
      <w:rPr>
        <w:rFonts w:ascii="Futura Bk BT" w:hAnsi="Futura Bk BT" w:cs="Futura"/>
        <w:b/>
        <w:sz w:val="16"/>
        <w:szCs w:val="16"/>
        <w:lang w:val="it-IT"/>
      </w:rPr>
    </w:pPr>
    <w:r w:rsidRPr="00DA36C8">
      <w:rPr>
        <w:rFonts w:ascii="Futura Bk BT" w:hAnsi="Futura Bk BT" w:cs="Futura"/>
        <w:bCs/>
        <w:noProof/>
        <w:sz w:val="20"/>
        <w:szCs w:val="20"/>
      </w:rPr>
      <w:drawing>
        <wp:anchor distT="0" distB="0" distL="114300" distR="114300" simplePos="0" relativeHeight="251665408" behindDoc="1" locked="0" layoutInCell="1" allowOverlap="1" wp14:anchorId="4EEB5F69" wp14:editId="36B82007">
          <wp:simplePos x="0" y="0"/>
          <wp:positionH relativeFrom="margin">
            <wp:align>left</wp:align>
          </wp:positionH>
          <wp:positionV relativeFrom="paragraph">
            <wp:posOffset>-69215</wp:posOffset>
          </wp:positionV>
          <wp:extent cx="1592276" cy="809519"/>
          <wp:effectExtent l="0" t="0" r="8255" b="0"/>
          <wp:wrapTight wrapText="bothSides">
            <wp:wrapPolygon edited="0">
              <wp:start x="0" y="0"/>
              <wp:lineTo x="0" y="20854"/>
              <wp:lineTo x="21454" y="20854"/>
              <wp:lineTo x="2145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592276" cy="809519"/>
                  </a:xfrm>
                  <a:prstGeom prst="rect">
                    <a:avLst/>
                  </a:prstGeom>
                </pic:spPr>
              </pic:pic>
            </a:graphicData>
          </a:graphic>
        </wp:anchor>
      </w:drawing>
    </w:r>
  </w:p>
  <w:p w14:paraId="2F2F6CD6" w14:textId="77777777" w:rsidR="00C806A4" w:rsidRPr="00116C4B" w:rsidRDefault="00C806A4" w:rsidP="00C806A4">
    <w:pPr>
      <w:pStyle w:val="Header"/>
      <w:jc w:val="right"/>
      <w:rPr>
        <w:rFonts w:ascii="Futura Bk BT" w:hAnsi="Futura Bk BT" w:cs="Futura"/>
        <w:bCs/>
        <w:sz w:val="16"/>
        <w:szCs w:val="16"/>
        <w:lang w:val="it-IT"/>
      </w:rPr>
    </w:pPr>
  </w:p>
  <w:p w14:paraId="496F26E8" w14:textId="77777777" w:rsidR="00C806A4" w:rsidRPr="00116C4B" w:rsidRDefault="00C806A4" w:rsidP="00C806A4">
    <w:pPr>
      <w:pStyle w:val="Header"/>
      <w:jc w:val="right"/>
      <w:rPr>
        <w:rFonts w:ascii="Futura Bk BT" w:hAnsi="Futura Bk BT" w:cs="Futura"/>
        <w:bCs/>
        <w:sz w:val="16"/>
        <w:szCs w:val="16"/>
        <w:lang w:val="it-IT"/>
      </w:rPr>
    </w:pPr>
  </w:p>
  <w:p w14:paraId="483471F7" w14:textId="77777777" w:rsidR="00C806A4" w:rsidRPr="001B4A92" w:rsidRDefault="00C806A4" w:rsidP="00C806A4">
    <w:pPr>
      <w:pStyle w:val="Header"/>
      <w:jc w:val="right"/>
      <w:rPr>
        <w:rFonts w:ascii="Futura Bk BT" w:hAnsi="Futura Bk BT" w:cs="Futura"/>
        <w:bCs/>
        <w:sz w:val="16"/>
        <w:szCs w:val="16"/>
        <w:lang w:val="it-IT"/>
      </w:rPr>
    </w:pPr>
  </w:p>
  <w:p w14:paraId="1F04E8D9" w14:textId="77777777" w:rsidR="00C806A4" w:rsidRPr="001B4A92" w:rsidRDefault="00C806A4" w:rsidP="00C806A4">
    <w:pPr>
      <w:pStyle w:val="Header"/>
      <w:jc w:val="right"/>
      <w:rPr>
        <w:rFonts w:ascii="Futura Bk BT" w:hAnsi="Futura Bk BT" w:cs="Futura"/>
        <w:bCs/>
        <w:sz w:val="16"/>
        <w:szCs w:val="16"/>
        <w:lang w:val="it-IT"/>
      </w:rPr>
    </w:pPr>
  </w:p>
  <w:p w14:paraId="1A6597B0" w14:textId="77777777" w:rsidR="00C806A4" w:rsidRPr="001B4A92" w:rsidRDefault="00C806A4" w:rsidP="00C806A4">
    <w:pPr>
      <w:pStyle w:val="Header"/>
      <w:jc w:val="right"/>
      <w:rPr>
        <w:rFonts w:ascii="Futura Bk BT" w:hAnsi="Futura Bk BT" w:cs="Futura"/>
        <w:bCs/>
        <w:sz w:val="16"/>
        <w:szCs w:val="16"/>
        <w:lang w:val="it-IT"/>
      </w:rPr>
    </w:pPr>
  </w:p>
  <w:p w14:paraId="46790005" w14:textId="77777777" w:rsidR="00C806A4" w:rsidRPr="00116C4B" w:rsidRDefault="00C806A4" w:rsidP="00C806A4">
    <w:pPr>
      <w:pStyle w:val="Header"/>
      <w:tabs>
        <w:tab w:val="clear" w:pos="4513"/>
        <w:tab w:val="clear" w:pos="9026"/>
        <w:tab w:val="center" w:pos="3108"/>
        <w:tab w:val="right" w:pos="6113"/>
      </w:tabs>
      <w:ind w:left="103"/>
      <w:rPr>
        <w:rFonts w:ascii="Futura Bk BT" w:hAnsi="Futura Bk BT" w:cs="Futura"/>
        <w:bCs/>
        <w:sz w:val="16"/>
        <w:szCs w:val="16"/>
        <w:lang w:val="it-IT"/>
      </w:rPr>
    </w:pPr>
    <w:r>
      <w:rPr>
        <w:noProof/>
        <w:lang w:val="it-IT"/>
      </w:rPr>
      <mc:AlternateContent>
        <mc:Choice Requires="wps">
          <w:drawing>
            <wp:anchor distT="0" distB="0" distL="114300" distR="114300" simplePos="0" relativeHeight="251664384" behindDoc="0" locked="0" layoutInCell="1" allowOverlap="1" wp14:anchorId="50B18110" wp14:editId="44B11875">
              <wp:simplePos x="0" y="0"/>
              <wp:positionH relativeFrom="margin">
                <wp:align>right</wp:align>
              </wp:positionH>
              <wp:positionV relativeFrom="paragraph">
                <wp:posOffset>114300</wp:posOffset>
              </wp:positionV>
              <wp:extent cx="60388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038850" cy="0"/>
                      </a:xfrm>
                      <a:prstGeom prst="line">
                        <a:avLst/>
                      </a:prstGeom>
                      <a:ln>
                        <a:solidFill>
                          <a:srgbClr val="D32E12"/>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0C548E" id="Straight Connector 6"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4.3pt,9pt" to="899.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" strokecolor="#d32e12" strokeweight=".5pt">
              <v:stroke joinstyle="miter"/>
              <w10:wrap anchorx="margin"/>
            </v:line>
          </w:pict>
        </mc:Fallback>
      </mc:AlternateContent>
    </w:r>
  </w:p>
  <w:p w14:paraId="2B02ABCA" w14:textId="77777777" w:rsidR="00247FA0" w:rsidRPr="00661424" w:rsidRDefault="00247FA0">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B113B"/>
    <w:multiLevelType w:val="hybridMultilevel"/>
    <w:tmpl w:val="1AC41A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33858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2F7"/>
    <w:rsid w:val="00005EA7"/>
    <w:rsid w:val="00046B58"/>
    <w:rsid w:val="0008353C"/>
    <w:rsid w:val="00116C4B"/>
    <w:rsid w:val="00181E53"/>
    <w:rsid w:val="001B4A92"/>
    <w:rsid w:val="001D2E74"/>
    <w:rsid w:val="0020600B"/>
    <w:rsid w:val="00210979"/>
    <w:rsid w:val="00247FA0"/>
    <w:rsid w:val="002B5A34"/>
    <w:rsid w:val="00300C07"/>
    <w:rsid w:val="003062E0"/>
    <w:rsid w:val="00354614"/>
    <w:rsid w:val="00367494"/>
    <w:rsid w:val="003812F7"/>
    <w:rsid w:val="004F030A"/>
    <w:rsid w:val="0051751C"/>
    <w:rsid w:val="005305B2"/>
    <w:rsid w:val="005423A3"/>
    <w:rsid w:val="005636CF"/>
    <w:rsid w:val="006410D8"/>
    <w:rsid w:val="006464F7"/>
    <w:rsid w:val="00661424"/>
    <w:rsid w:val="006B374D"/>
    <w:rsid w:val="006E1312"/>
    <w:rsid w:val="00755909"/>
    <w:rsid w:val="00774E50"/>
    <w:rsid w:val="007A454D"/>
    <w:rsid w:val="007A6569"/>
    <w:rsid w:val="0080333E"/>
    <w:rsid w:val="008A36D8"/>
    <w:rsid w:val="008B0B1B"/>
    <w:rsid w:val="008E2D81"/>
    <w:rsid w:val="009020FE"/>
    <w:rsid w:val="00922EC2"/>
    <w:rsid w:val="00927586"/>
    <w:rsid w:val="00952627"/>
    <w:rsid w:val="009776E4"/>
    <w:rsid w:val="00A33A97"/>
    <w:rsid w:val="00B17953"/>
    <w:rsid w:val="00B43B1E"/>
    <w:rsid w:val="00C806A4"/>
    <w:rsid w:val="00CE203E"/>
    <w:rsid w:val="00D3078B"/>
    <w:rsid w:val="00DA36C8"/>
    <w:rsid w:val="00DC48CF"/>
    <w:rsid w:val="00E64020"/>
    <w:rsid w:val="00F23FA2"/>
    <w:rsid w:val="00FA53DF"/>
    <w:rsid w:val="00FD357A"/>
    <w:rsid w:val="00FE1A0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4C760"/>
  <w15:chartTrackingRefBased/>
  <w15:docId w15:val="{CB2E5F18-2BB7-449A-9405-204CB0F2C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3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33E"/>
  </w:style>
  <w:style w:type="paragraph" w:styleId="Footer">
    <w:name w:val="footer"/>
    <w:basedOn w:val="Normal"/>
    <w:link w:val="FooterChar"/>
    <w:uiPriority w:val="99"/>
    <w:unhideWhenUsed/>
    <w:rsid w:val="008033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33E"/>
  </w:style>
  <w:style w:type="character" w:styleId="Hyperlink">
    <w:name w:val="Hyperlink"/>
    <w:basedOn w:val="DefaultParagraphFont"/>
    <w:uiPriority w:val="99"/>
    <w:unhideWhenUsed/>
    <w:rsid w:val="0080333E"/>
    <w:rPr>
      <w:color w:val="0563C1" w:themeColor="hyperlink"/>
      <w:u w:val="single"/>
    </w:rPr>
  </w:style>
  <w:style w:type="character" w:styleId="UnresolvedMention">
    <w:name w:val="Unresolved Mention"/>
    <w:basedOn w:val="DefaultParagraphFont"/>
    <w:uiPriority w:val="99"/>
    <w:semiHidden/>
    <w:unhideWhenUsed/>
    <w:rsid w:val="0080333E"/>
    <w:rPr>
      <w:color w:val="605E5C"/>
      <w:shd w:val="clear" w:color="auto" w:fill="E1DFDD"/>
    </w:rPr>
  </w:style>
  <w:style w:type="table" w:styleId="TableGrid">
    <w:name w:val="Table Grid"/>
    <w:basedOn w:val="TableNormal"/>
    <w:uiPriority w:val="39"/>
    <w:rsid w:val="00046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307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55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a-online.org/publications/terms-and-condi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ra-online.org/privacy-poli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ca\Desktop\Carta%20intestata%20ERA%20Institutio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intestata ERA Institutional</Template>
  <TotalTime>1</TotalTime>
  <Pages>3</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Paulina Pettinelli - ERA</cp:lastModifiedBy>
  <cp:revision>2</cp:revision>
  <cp:lastPrinted>2021-08-26T08:43:00Z</cp:lastPrinted>
  <dcterms:created xsi:type="dcterms:W3CDTF">2023-03-14T15:55:00Z</dcterms:created>
  <dcterms:modified xsi:type="dcterms:W3CDTF">2023-03-14T15:55:00Z</dcterms:modified>
</cp:coreProperties>
</file>